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387E04" w14:textId="62D06D3D" w:rsidR="00A40BB6" w:rsidRDefault="00B25F70">
      <w:pPr>
        <w:spacing w:line="340" w:lineRule="exact"/>
        <w:jc w:val="center"/>
        <w:rPr>
          <w:rFonts w:ascii="Arial" w:hAnsi="Arial" w:cs="Arial"/>
          <w:b/>
          <w:color w:val="000000"/>
          <w:sz w:val="28"/>
          <w:szCs w:val="28"/>
        </w:rPr>
      </w:pPr>
      <w:bookmarkStart w:id="0" w:name="OLE_LINK178"/>
      <w:bookmarkStart w:id="1" w:name="OLE_LINK177"/>
      <w:r>
        <w:rPr>
          <w:rFonts w:ascii="Arial" w:hAnsi="Arial" w:cs="Arial"/>
          <w:b/>
          <w:sz w:val="28"/>
          <w:szCs w:val="28"/>
        </w:rPr>
        <w:t>SW-</w:t>
      </w:r>
      <w:r w:rsidR="00BC5D82">
        <w:rPr>
          <w:rFonts w:ascii="Arial" w:hAnsi="Arial" w:cs="Arial"/>
          <w:b/>
          <w:sz w:val="28"/>
          <w:szCs w:val="28"/>
        </w:rPr>
        <w:t>800</w:t>
      </w:r>
      <w:r w:rsidR="00D71700">
        <w:rPr>
          <w:rFonts w:ascii="Arial" w:hAnsi="Arial" w:cs="Arial" w:hint="eastAsia"/>
          <w:b/>
          <w:sz w:val="28"/>
          <w:szCs w:val="28"/>
        </w:rPr>
        <w:t>/</w:t>
      </w:r>
      <w:r w:rsidR="003E04DF">
        <w:rPr>
          <w:rFonts w:ascii="Arial" w:hAnsi="Arial" w:cs="Arial"/>
          <w:b/>
          <w:sz w:val="28"/>
          <w:szCs w:val="28"/>
        </w:rPr>
        <w:t>63</w:t>
      </w:r>
      <w:r w:rsidR="00D71700">
        <w:rPr>
          <w:rFonts w:ascii="Arial" w:hAnsi="Arial" w:cs="Arial"/>
          <w:b/>
          <w:sz w:val="28"/>
          <w:szCs w:val="28"/>
        </w:rPr>
        <w:t xml:space="preserve">0 </w:t>
      </w:r>
      <w:r w:rsidR="00D71700">
        <w:rPr>
          <w:rFonts w:ascii="Arial" w:hAnsi="Arial" w:cs="Arial" w:hint="eastAsia"/>
          <w:b/>
          <w:sz w:val="28"/>
          <w:szCs w:val="28"/>
        </w:rPr>
        <w:t>R</w:t>
      </w:r>
      <w:r w:rsidR="00D71700">
        <w:rPr>
          <w:rFonts w:ascii="Arial" w:hAnsi="Arial" w:cs="Arial"/>
          <w:b/>
          <w:sz w:val="28"/>
          <w:szCs w:val="28"/>
        </w:rPr>
        <w:t xml:space="preserve">ewinding </w:t>
      </w:r>
      <w:r w:rsidR="00D71700">
        <w:rPr>
          <w:rFonts w:ascii="Arial" w:hAnsi="Arial" w:cs="Arial" w:hint="eastAsia"/>
          <w:b/>
          <w:sz w:val="28"/>
          <w:szCs w:val="28"/>
        </w:rPr>
        <w:t>M</w:t>
      </w:r>
      <w:r w:rsidR="00D71700">
        <w:rPr>
          <w:rFonts w:ascii="Arial" w:hAnsi="Arial" w:cs="Arial"/>
          <w:b/>
          <w:sz w:val="28"/>
          <w:szCs w:val="28"/>
        </w:rPr>
        <w:t xml:space="preserve">achine </w:t>
      </w:r>
    </w:p>
    <w:p w14:paraId="795FCAB4" w14:textId="693FF5E4" w:rsidR="00A40BB6" w:rsidRPr="00B60463" w:rsidRDefault="00D71700" w:rsidP="00B60463">
      <w:pPr>
        <w:spacing w:line="360" w:lineRule="auto"/>
        <w:rPr>
          <w:rFonts w:ascii="Arial" w:hAnsi="Arial" w:cs="Arial"/>
          <w:b/>
          <w:bCs/>
          <w:color w:val="000000"/>
          <w:szCs w:val="21"/>
        </w:rPr>
      </w:pPr>
      <w:r>
        <w:rPr>
          <w:rFonts w:ascii="Arial" w:eastAsia="黑体" w:hAnsi="Arial" w:cs="Arial"/>
          <w:szCs w:val="21"/>
        </w:rPr>
        <w:t>1.</w:t>
      </w:r>
      <w:r>
        <w:rPr>
          <w:rFonts w:ascii="Arial" w:hAnsi="Arial" w:cs="Arial"/>
          <w:b/>
          <w:bCs/>
          <w:color w:val="000000"/>
          <w:szCs w:val="21"/>
        </w:rPr>
        <w:t xml:space="preserve"> Application</w:t>
      </w:r>
    </w:p>
    <w:p w14:paraId="3FFB0DE6" w14:textId="2453A53C" w:rsidR="00B60463" w:rsidRPr="00B60463" w:rsidRDefault="00B60463" w:rsidP="00B60463">
      <w:pPr>
        <w:spacing w:line="360" w:lineRule="auto"/>
        <w:rPr>
          <w:rFonts w:ascii="Arial" w:eastAsia="Times New Roman" w:hAnsi="Arial" w:cs="Arial"/>
          <w:szCs w:val="21"/>
        </w:rPr>
      </w:pPr>
      <w:r>
        <w:rPr>
          <w:rFonts w:ascii="Arial" w:eastAsia="Times New Roman" w:hAnsi="Arial" w:cs="Arial"/>
          <w:szCs w:val="21"/>
        </w:rPr>
        <w:t>1.1</w:t>
      </w:r>
      <w:r w:rsidRPr="00B60463">
        <w:rPr>
          <w:rFonts w:ascii="Arial" w:eastAsia="Times New Roman" w:hAnsi="Arial" w:cs="Arial"/>
          <w:szCs w:val="21"/>
        </w:rPr>
        <w:t xml:space="preserve"> The rewinding line will be mainly used for Galvanized Steel Round Wire and Galvanized Steel Flat Wire. But will be used to rewind conductor as well.</w:t>
      </w:r>
    </w:p>
    <w:p w14:paraId="1D510B98" w14:textId="5CE3E190" w:rsidR="00B60463" w:rsidRPr="00B60463" w:rsidRDefault="00B60463" w:rsidP="00B60463">
      <w:pPr>
        <w:spacing w:line="360" w:lineRule="auto"/>
        <w:rPr>
          <w:rFonts w:ascii="Arial" w:eastAsia="Times New Roman" w:hAnsi="Arial" w:cs="Arial"/>
          <w:szCs w:val="21"/>
        </w:rPr>
      </w:pPr>
      <w:r>
        <w:rPr>
          <w:rFonts w:ascii="Arial" w:eastAsia="Times New Roman" w:hAnsi="Arial" w:cs="Arial"/>
          <w:szCs w:val="21"/>
        </w:rPr>
        <w:t>1.2</w:t>
      </w:r>
      <w:r w:rsidRPr="00B60463">
        <w:rPr>
          <w:rFonts w:ascii="Arial" w:eastAsia="Times New Roman" w:hAnsi="Arial" w:cs="Arial"/>
          <w:szCs w:val="21"/>
        </w:rPr>
        <w:t xml:space="preserve"> For Round Wire, rewind from Coil to Reel 630. It will be 2 coils of steel wire rewinded simultaneously into 1 reel.</w:t>
      </w:r>
    </w:p>
    <w:p w14:paraId="7E3E882C" w14:textId="6538336C" w:rsidR="00B60463" w:rsidRPr="00B60463" w:rsidRDefault="00B60463" w:rsidP="00B60463">
      <w:pPr>
        <w:spacing w:line="360" w:lineRule="auto"/>
        <w:rPr>
          <w:rFonts w:ascii="Arial" w:eastAsiaTheme="minorEastAsia" w:hAnsi="Arial" w:cs="Arial"/>
          <w:szCs w:val="21"/>
        </w:rPr>
      </w:pPr>
      <w:r>
        <w:rPr>
          <w:rFonts w:ascii="Arial" w:eastAsia="Times New Roman" w:hAnsi="Arial" w:cs="Arial"/>
          <w:szCs w:val="21"/>
        </w:rPr>
        <w:t xml:space="preserve">1.3 </w:t>
      </w:r>
      <w:r w:rsidRPr="00B60463">
        <w:rPr>
          <w:rFonts w:ascii="Arial" w:eastAsia="Times New Roman" w:hAnsi="Arial" w:cs="Arial"/>
          <w:szCs w:val="21"/>
        </w:rPr>
        <w:t>For Flat Wire, rewind from reel 800mm to reel 630mm.</w:t>
      </w:r>
    </w:p>
    <w:p w14:paraId="6AF062C9" w14:textId="77777777" w:rsidR="00A40BB6" w:rsidRDefault="00D71700">
      <w:pPr>
        <w:spacing w:line="360" w:lineRule="auto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Cs w:val="21"/>
        </w:rPr>
        <w:t>2. Main technical parameter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2"/>
        <w:gridCol w:w="3228"/>
        <w:gridCol w:w="5559"/>
      </w:tblGrid>
      <w:tr w:rsidR="00A40BB6" w14:paraId="104CBB50" w14:textId="77777777" w:rsidTr="00BC5D82">
        <w:trPr>
          <w:trHeight w:val="344"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A9B8D" w14:textId="77777777" w:rsidR="00A40BB6" w:rsidRDefault="00D71700">
            <w:pPr>
              <w:spacing w:line="360" w:lineRule="auto"/>
              <w:jc w:val="center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2.1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E44AA" w14:textId="707B0B2E" w:rsidR="00A40BB6" w:rsidRDefault="00D71700">
            <w:pPr>
              <w:snapToGrid w:val="0"/>
              <w:spacing w:line="360" w:lineRule="auto"/>
              <w:jc w:val="left"/>
              <w:rPr>
                <w:rFonts w:ascii="Arial" w:eastAsia="STXihei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Steel </w:t>
            </w:r>
            <w:r w:rsidR="00923174">
              <w:rPr>
                <w:rFonts w:ascii="Arial" w:hAnsi="Arial" w:cs="Arial"/>
                <w:szCs w:val="21"/>
              </w:rPr>
              <w:t xml:space="preserve">round </w:t>
            </w:r>
            <w:r>
              <w:rPr>
                <w:rFonts w:ascii="Arial" w:hAnsi="Arial" w:cs="Arial"/>
                <w:szCs w:val="21"/>
              </w:rPr>
              <w:t>wire size</w:t>
            </w:r>
          </w:p>
        </w:tc>
        <w:tc>
          <w:tcPr>
            <w:tcW w:w="5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D22CB" w14:textId="584D6FAD" w:rsidR="00A40BB6" w:rsidRDefault="00D71700">
            <w:pPr>
              <w:spacing w:line="360" w:lineRule="auto"/>
              <w:rPr>
                <w:rFonts w:ascii="Arial" w:eastAsia="黑体" w:hAnsi="Arial" w:cs="Arial"/>
                <w:color w:val="000000"/>
                <w:szCs w:val="21"/>
              </w:rPr>
            </w:pPr>
            <w:r>
              <w:rPr>
                <w:rFonts w:ascii="Arial" w:eastAsia="黑体" w:hAnsi="Arial" w:cs="Arial"/>
                <w:szCs w:val="21"/>
              </w:rPr>
              <w:t>Φ</w:t>
            </w:r>
            <w:r w:rsidR="00923174">
              <w:rPr>
                <w:rFonts w:ascii="Arial" w:eastAsia="黑体" w:hAnsi="Arial" w:cs="Arial"/>
                <w:szCs w:val="21"/>
              </w:rPr>
              <w:t>0.80</w:t>
            </w:r>
            <w:r>
              <w:rPr>
                <w:rFonts w:ascii="Arial" w:eastAsia="黑体" w:hAnsi="Arial" w:cs="Arial"/>
                <w:szCs w:val="21"/>
              </w:rPr>
              <w:t>～</w:t>
            </w:r>
            <w:r>
              <w:rPr>
                <w:rFonts w:ascii="Arial" w:eastAsia="黑体" w:hAnsi="Arial" w:cs="Arial"/>
                <w:szCs w:val="21"/>
              </w:rPr>
              <w:t>Φ</w:t>
            </w:r>
            <w:r w:rsidR="00923174">
              <w:rPr>
                <w:rFonts w:ascii="Arial" w:eastAsia="黑体" w:hAnsi="Arial" w:cs="Arial"/>
                <w:szCs w:val="21"/>
              </w:rPr>
              <w:t>2.0</w:t>
            </w:r>
            <w:r>
              <w:rPr>
                <w:rFonts w:ascii="Arial" w:eastAsia="黑体" w:hAnsi="Arial" w:cs="Arial"/>
                <w:szCs w:val="21"/>
              </w:rPr>
              <w:t>mm</w:t>
            </w:r>
          </w:p>
        </w:tc>
      </w:tr>
      <w:tr w:rsidR="00923174" w14:paraId="0D781A31" w14:textId="77777777" w:rsidTr="00BC5D82">
        <w:trPr>
          <w:trHeight w:val="344"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23A48" w14:textId="5EC748F7" w:rsidR="00923174" w:rsidRDefault="00923174">
            <w:pPr>
              <w:spacing w:line="360" w:lineRule="auto"/>
              <w:jc w:val="center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 w:hint="eastAsia"/>
                <w:color w:val="000000"/>
                <w:szCs w:val="21"/>
              </w:rPr>
              <w:t>2</w:t>
            </w:r>
            <w:r>
              <w:rPr>
                <w:rFonts w:ascii="Arial" w:hAnsi="Arial" w:cs="Arial"/>
                <w:color w:val="000000"/>
                <w:szCs w:val="21"/>
              </w:rPr>
              <w:t>.2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2DFBC" w14:textId="0735CB62" w:rsidR="00923174" w:rsidRDefault="00923174">
            <w:pPr>
              <w:snapToGrid w:val="0"/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F</w:t>
            </w:r>
            <w:r>
              <w:rPr>
                <w:rFonts w:ascii="Arial" w:hAnsi="Arial" w:cs="Arial"/>
                <w:szCs w:val="21"/>
              </w:rPr>
              <w:t xml:space="preserve">lat steel wire </w:t>
            </w:r>
          </w:p>
        </w:tc>
        <w:tc>
          <w:tcPr>
            <w:tcW w:w="5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DE147" w14:textId="6A6E4E13" w:rsidR="00923174" w:rsidRDefault="00923174">
            <w:pPr>
              <w:spacing w:line="360" w:lineRule="auto"/>
              <w:rPr>
                <w:rFonts w:ascii="Arial" w:eastAsia="黑体" w:hAnsi="Arial" w:cs="Arial"/>
                <w:szCs w:val="21"/>
              </w:rPr>
            </w:pPr>
            <w:r>
              <w:rPr>
                <w:rFonts w:ascii="Arial" w:eastAsia="黑体" w:hAnsi="Arial" w:cs="Arial" w:hint="eastAsia"/>
                <w:szCs w:val="21"/>
              </w:rPr>
              <w:t>0</w:t>
            </w:r>
            <w:r>
              <w:rPr>
                <w:rFonts w:ascii="Arial" w:eastAsia="黑体" w:hAnsi="Arial" w:cs="Arial"/>
                <w:szCs w:val="21"/>
              </w:rPr>
              <w:t>.8x4.0mm</w:t>
            </w:r>
          </w:p>
        </w:tc>
      </w:tr>
      <w:tr w:rsidR="00A40BB6" w14:paraId="7B5B7FE0" w14:textId="77777777" w:rsidTr="00BC5D82">
        <w:trPr>
          <w:trHeight w:val="361"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F659F" w14:textId="3D44E28C" w:rsidR="00A40BB6" w:rsidRDefault="00D71700">
            <w:pPr>
              <w:spacing w:line="360" w:lineRule="auto"/>
              <w:jc w:val="center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2.</w:t>
            </w:r>
            <w:r w:rsidR="0069150A">
              <w:rPr>
                <w:rFonts w:ascii="Arial" w:hAnsi="Arial" w:cs="Arial"/>
                <w:color w:val="000000"/>
                <w:szCs w:val="21"/>
              </w:rPr>
              <w:t>2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A79F4" w14:textId="104436DB" w:rsidR="00A40BB6" w:rsidRDefault="00D71700">
            <w:pPr>
              <w:spacing w:line="360" w:lineRule="auto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Pay off bobbin size</w:t>
            </w:r>
          </w:p>
        </w:tc>
        <w:tc>
          <w:tcPr>
            <w:tcW w:w="5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53C6A" w14:textId="5B87FA49" w:rsidR="00A40BB6" w:rsidRDefault="0069150A">
            <w:pPr>
              <w:spacing w:line="360" w:lineRule="auto"/>
              <w:rPr>
                <w:rFonts w:ascii="Arial" w:eastAsia="黑体" w:hAnsi="Arial" w:cs="Arial"/>
                <w:szCs w:val="21"/>
              </w:rPr>
            </w:pPr>
            <w:r>
              <w:rPr>
                <w:rFonts w:ascii="Arial" w:eastAsia="黑体" w:hAnsi="Arial" w:cs="Arial"/>
                <w:szCs w:val="21"/>
              </w:rPr>
              <w:t>630</w:t>
            </w:r>
            <w:r w:rsidR="00D71700">
              <w:rPr>
                <w:rFonts w:ascii="Arial" w:eastAsia="黑体" w:hAnsi="Arial" w:cs="Arial"/>
                <w:szCs w:val="21"/>
              </w:rPr>
              <w:t>/</w:t>
            </w:r>
            <w:r w:rsidR="00923174">
              <w:rPr>
                <w:rFonts w:ascii="Arial" w:eastAsia="黑体" w:hAnsi="Arial" w:cs="Arial"/>
                <w:szCs w:val="21"/>
              </w:rPr>
              <w:t>80</w:t>
            </w:r>
            <w:r>
              <w:rPr>
                <w:rFonts w:ascii="Arial" w:eastAsia="黑体" w:hAnsi="Arial" w:cs="Arial"/>
                <w:szCs w:val="21"/>
              </w:rPr>
              <w:t>0</w:t>
            </w:r>
            <w:r w:rsidR="00D71700">
              <w:rPr>
                <w:rFonts w:ascii="Arial" w:eastAsia="黑体" w:hAnsi="Arial" w:cs="Arial"/>
                <w:szCs w:val="21"/>
              </w:rPr>
              <w:t>mm</w:t>
            </w:r>
          </w:p>
        </w:tc>
      </w:tr>
      <w:tr w:rsidR="00A40BB6" w14:paraId="3AD1D5EC" w14:textId="77777777" w:rsidTr="00BC5D82">
        <w:trPr>
          <w:trHeight w:val="361"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5BE9F" w14:textId="0D5BAF56" w:rsidR="00A40BB6" w:rsidRDefault="00D71700">
            <w:pPr>
              <w:spacing w:line="360" w:lineRule="auto"/>
              <w:jc w:val="center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2.</w:t>
            </w:r>
            <w:r w:rsidR="009D741B">
              <w:rPr>
                <w:rFonts w:ascii="Arial" w:hAnsi="Arial" w:cs="Arial"/>
                <w:color w:val="000000"/>
                <w:szCs w:val="21"/>
              </w:rPr>
              <w:t>3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E9230" w14:textId="77777777" w:rsidR="00A40BB6" w:rsidRDefault="00D71700">
            <w:pPr>
              <w:spacing w:line="360" w:lineRule="auto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Take up bobbin size</w:t>
            </w:r>
          </w:p>
        </w:tc>
        <w:tc>
          <w:tcPr>
            <w:tcW w:w="5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AE64C" w14:textId="778BEED4" w:rsidR="00A40BB6" w:rsidRDefault="0069150A">
            <w:pPr>
              <w:spacing w:line="360" w:lineRule="auto"/>
              <w:rPr>
                <w:rFonts w:ascii="Arial" w:eastAsia="黑体" w:hAnsi="Arial" w:cs="Arial"/>
                <w:szCs w:val="21"/>
              </w:rPr>
            </w:pPr>
            <w:r>
              <w:rPr>
                <w:rFonts w:ascii="Arial" w:eastAsia="黑体" w:hAnsi="Arial" w:cs="Arial"/>
                <w:szCs w:val="21"/>
              </w:rPr>
              <w:t>500</w:t>
            </w:r>
            <w:r w:rsidR="00D71700">
              <w:rPr>
                <w:rFonts w:ascii="Arial" w:eastAsia="黑体" w:hAnsi="Arial" w:cs="Arial"/>
                <w:szCs w:val="21"/>
              </w:rPr>
              <w:t>/</w:t>
            </w:r>
            <w:r>
              <w:rPr>
                <w:rFonts w:ascii="Arial" w:eastAsia="黑体" w:hAnsi="Arial" w:cs="Arial"/>
                <w:szCs w:val="21"/>
              </w:rPr>
              <w:t>63</w:t>
            </w:r>
            <w:r w:rsidR="00D71700">
              <w:rPr>
                <w:rFonts w:ascii="Arial" w:eastAsia="黑体" w:hAnsi="Arial" w:cs="Arial"/>
                <w:szCs w:val="21"/>
              </w:rPr>
              <w:t>0mm</w:t>
            </w:r>
          </w:p>
        </w:tc>
      </w:tr>
      <w:tr w:rsidR="00A40BB6" w14:paraId="7D775273" w14:textId="77777777" w:rsidTr="00BC5D82">
        <w:trPr>
          <w:trHeight w:val="344"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88266" w14:textId="7EBEDFD0" w:rsidR="00A40BB6" w:rsidRDefault="00D71700">
            <w:pPr>
              <w:spacing w:line="360" w:lineRule="auto"/>
              <w:jc w:val="center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2.</w:t>
            </w:r>
            <w:r w:rsidR="009D741B">
              <w:rPr>
                <w:rFonts w:ascii="Arial" w:hAnsi="Arial" w:cs="Arial"/>
                <w:color w:val="000000"/>
                <w:szCs w:val="21"/>
              </w:rPr>
              <w:t>4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F375B" w14:textId="77777777" w:rsidR="00A40BB6" w:rsidRDefault="00D71700">
            <w:pPr>
              <w:snapToGrid w:val="0"/>
              <w:spacing w:line="360" w:lineRule="auto"/>
              <w:jc w:val="left"/>
              <w:rPr>
                <w:rFonts w:ascii="Arial" w:eastAsia="STXihei" w:hAnsi="Arial" w:cs="Arial"/>
                <w:szCs w:val="21"/>
              </w:rPr>
            </w:pPr>
            <w:r>
              <w:rPr>
                <w:rFonts w:ascii="Arial" w:eastAsia="STXihei" w:hAnsi="Arial" w:cs="Arial"/>
                <w:szCs w:val="21"/>
              </w:rPr>
              <w:t>Take up motor</w:t>
            </w:r>
          </w:p>
        </w:tc>
        <w:tc>
          <w:tcPr>
            <w:tcW w:w="5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B6FA8" w14:textId="5C3EEFB2" w:rsidR="00A40BB6" w:rsidRDefault="0069150A">
            <w:pPr>
              <w:spacing w:line="360" w:lineRule="auto"/>
              <w:rPr>
                <w:rFonts w:ascii="Arial" w:eastAsia="黑体" w:hAnsi="Arial" w:cs="Arial"/>
                <w:szCs w:val="21"/>
              </w:rPr>
            </w:pPr>
            <w:r>
              <w:rPr>
                <w:rFonts w:ascii="Arial" w:eastAsia="黑体" w:hAnsi="Arial" w:cs="Arial"/>
                <w:szCs w:val="21"/>
              </w:rPr>
              <w:t>5</w:t>
            </w:r>
            <w:r w:rsidR="00D71700">
              <w:rPr>
                <w:rFonts w:ascii="Arial" w:eastAsia="黑体" w:hAnsi="Arial" w:cs="Arial"/>
                <w:szCs w:val="21"/>
              </w:rPr>
              <w:t>.5KW AC VF motor</w:t>
            </w:r>
          </w:p>
        </w:tc>
      </w:tr>
    </w:tbl>
    <w:p w14:paraId="65A2FE7C" w14:textId="77777777" w:rsidR="00A40BB6" w:rsidRDefault="00D71700">
      <w:pPr>
        <w:pStyle w:val="Default"/>
        <w:spacing w:line="360" w:lineRule="auto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3.</w:t>
      </w:r>
      <w:bookmarkStart w:id="2" w:name="OLE_LINK3"/>
      <w:r>
        <w:rPr>
          <w:rFonts w:ascii="Arial" w:hAnsi="Arial" w:cs="Arial"/>
          <w:b/>
          <w:sz w:val="21"/>
          <w:szCs w:val="21"/>
        </w:rPr>
        <w:t xml:space="preserve"> </w:t>
      </w:r>
      <w:bookmarkStart w:id="3" w:name="OLE_LINK40"/>
      <w:bookmarkStart w:id="4" w:name="OLE_LINK41"/>
      <w:r>
        <w:rPr>
          <w:rFonts w:ascii="Arial" w:hAnsi="Arial" w:cs="Arial"/>
          <w:b/>
          <w:sz w:val="21"/>
          <w:szCs w:val="21"/>
        </w:rPr>
        <w:t xml:space="preserve">Main </w:t>
      </w:r>
      <w:bookmarkEnd w:id="2"/>
      <w:r>
        <w:rPr>
          <w:rFonts w:ascii="Arial" w:hAnsi="Arial" w:cs="Arial"/>
          <w:b/>
          <w:sz w:val="21"/>
          <w:szCs w:val="21"/>
        </w:rPr>
        <w:t>components</w:t>
      </w:r>
      <w:bookmarkEnd w:id="3"/>
      <w:bookmarkEnd w:id="4"/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2"/>
        <w:gridCol w:w="5844"/>
        <w:gridCol w:w="2943"/>
      </w:tblGrid>
      <w:tr w:rsidR="00A40BB6" w14:paraId="632C5CEB" w14:textId="77777777">
        <w:trPr>
          <w:trHeight w:val="316"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9CCDD" w14:textId="77777777" w:rsidR="00A40BB6" w:rsidRDefault="00D71700">
            <w:pPr>
              <w:spacing w:line="360" w:lineRule="auto"/>
              <w:jc w:val="center"/>
              <w:rPr>
                <w:rFonts w:ascii="Arial" w:hAnsi="Arial" w:cs="Arial"/>
                <w:color w:val="000000"/>
                <w:szCs w:val="21"/>
              </w:rPr>
            </w:pPr>
            <w:bookmarkStart w:id="5" w:name="_Hlk338838100"/>
            <w:r>
              <w:rPr>
                <w:rFonts w:ascii="Arial" w:hAnsi="Arial" w:cs="Arial"/>
                <w:color w:val="000000"/>
                <w:szCs w:val="21"/>
              </w:rPr>
              <w:t>3.1</w:t>
            </w:r>
          </w:p>
        </w:tc>
        <w:tc>
          <w:tcPr>
            <w:tcW w:w="5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510C1" w14:textId="77777777" w:rsidR="00A40BB6" w:rsidRDefault="00D71700">
            <w:pPr>
              <w:snapToGrid w:val="0"/>
              <w:spacing w:line="360" w:lineRule="auto"/>
              <w:jc w:val="left"/>
              <w:rPr>
                <w:rFonts w:ascii="Arial" w:eastAsia="STXihei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Basket pay off for steel wire coil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0871F" w14:textId="5D1A030B" w:rsidR="00A40BB6" w:rsidRDefault="001074E6">
            <w:pPr>
              <w:spacing w:line="360" w:lineRule="auto"/>
              <w:jc w:val="lef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1</w:t>
            </w:r>
            <w:r w:rsidR="00D71700">
              <w:rPr>
                <w:rFonts w:ascii="Arial" w:hAnsi="Arial" w:cs="Arial"/>
                <w:color w:val="000000"/>
                <w:szCs w:val="21"/>
              </w:rPr>
              <w:t xml:space="preserve"> set</w:t>
            </w:r>
          </w:p>
        </w:tc>
      </w:tr>
      <w:tr w:rsidR="00A40BB6" w14:paraId="26A6386C" w14:textId="77777777">
        <w:trPr>
          <w:trHeight w:val="316"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5871A" w14:textId="77777777" w:rsidR="00A40BB6" w:rsidRDefault="00D71700">
            <w:pPr>
              <w:spacing w:line="360" w:lineRule="auto"/>
              <w:jc w:val="center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3.2.</w:t>
            </w:r>
          </w:p>
        </w:tc>
        <w:tc>
          <w:tcPr>
            <w:tcW w:w="5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CC137" w14:textId="71CABE37" w:rsidR="00A40BB6" w:rsidRDefault="009D741B">
            <w:pPr>
              <w:snapToGrid w:val="0"/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630</w:t>
            </w:r>
            <w:r w:rsidR="00D71700">
              <w:rPr>
                <w:rFonts w:ascii="Arial" w:hAnsi="Arial" w:cs="Arial"/>
                <w:szCs w:val="21"/>
              </w:rPr>
              <w:t>/</w:t>
            </w:r>
            <w:r w:rsidR="00923174">
              <w:rPr>
                <w:rFonts w:ascii="Arial" w:hAnsi="Arial" w:cs="Arial"/>
                <w:szCs w:val="21"/>
              </w:rPr>
              <w:t>80</w:t>
            </w:r>
            <w:r w:rsidR="00D71700">
              <w:rPr>
                <w:rFonts w:ascii="Arial" w:hAnsi="Arial" w:cs="Arial"/>
                <w:szCs w:val="21"/>
              </w:rPr>
              <w:t>0 pay off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D53D7" w14:textId="77777777" w:rsidR="00A40BB6" w:rsidRDefault="00D71700">
            <w:pPr>
              <w:spacing w:line="360" w:lineRule="auto"/>
              <w:jc w:val="lef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1 set</w:t>
            </w:r>
          </w:p>
        </w:tc>
      </w:tr>
      <w:tr w:rsidR="00A40BB6" w14:paraId="27CC46B0" w14:textId="77777777">
        <w:trPr>
          <w:trHeight w:val="316"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F4E7E" w14:textId="77777777" w:rsidR="00A40BB6" w:rsidRDefault="00D71700">
            <w:pPr>
              <w:spacing w:line="360" w:lineRule="auto"/>
              <w:jc w:val="center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3.3</w:t>
            </w:r>
          </w:p>
        </w:tc>
        <w:tc>
          <w:tcPr>
            <w:tcW w:w="5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307A6" w14:textId="0504BBEB" w:rsidR="00A40BB6" w:rsidRDefault="009D741B">
            <w:pPr>
              <w:snapToGrid w:val="0"/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S</w:t>
            </w:r>
            <w:r w:rsidR="00D71700">
              <w:rPr>
                <w:rFonts w:ascii="Arial" w:hAnsi="Arial" w:cs="Arial"/>
                <w:szCs w:val="21"/>
              </w:rPr>
              <w:t>traightening device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936E9" w14:textId="77777777" w:rsidR="00A40BB6" w:rsidRDefault="00D71700">
            <w:pPr>
              <w:spacing w:line="360" w:lineRule="auto"/>
              <w:jc w:val="lef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1 set</w:t>
            </w:r>
          </w:p>
        </w:tc>
      </w:tr>
      <w:tr w:rsidR="00A40BB6" w14:paraId="6C387C08" w14:textId="77777777">
        <w:trPr>
          <w:trHeight w:val="316"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090B2" w14:textId="77777777" w:rsidR="00A40BB6" w:rsidRDefault="00D71700">
            <w:pPr>
              <w:spacing w:line="360" w:lineRule="auto"/>
              <w:jc w:val="center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 w:hint="eastAsia"/>
                <w:color w:val="000000"/>
                <w:szCs w:val="21"/>
              </w:rPr>
              <w:t>3</w:t>
            </w:r>
            <w:r>
              <w:rPr>
                <w:rFonts w:ascii="Arial" w:hAnsi="Arial" w:cs="Arial"/>
                <w:color w:val="000000"/>
                <w:szCs w:val="21"/>
              </w:rPr>
              <w:t>.4</w:t>
            </w:r>
          </w:p>
        </w:tc>
        <w:tc>
          <w:tcPr>
            <w:tcW w:w="5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BF6CD" w14:textId="77777777" w:rsidR="00A40BB6" w:rsidRDefault="00D71700">
            <w:pPr>
              <w:snapToGrid w:val="0"/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Meter</w:t>
            </w:r>
            <w:r>
              <w:rPr>
                <w:rFonts w:ascii="Arial" w:hAnsi="Arial" w:cs="Arial"/>
                <w:szCs w:val="21"/>
              </w:rPr>
              <w:t xml:space="preserve"> </w:t>
            </w:r>
            <w:r>
              <w:rPr>
                <w:rFonts w:ascii="Arial" w:hAnsi="Arial" w:cs="Arial" w:hint="eastAsia"/>
                <w:szCs w:val="21"/>
              </w:rPr>
              <w:t>counter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7CCCB" w14:textId="77777777" w:rsidR="00A40BB6" w:rsidRDefault="00D71700">
            <w:pPr>
              <w:spacing w:line="360" w:lineRule="auto"/>
              <w:jc w:val="lef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 w:hint="eastAsia"/>
                <w:color w:val="000000"/>
                <w:szCs w:val="21"/>
              </w:rPr>
              <w:t>1</w:t>
            </w:r>
            <w:r>
              <w:rPr>
                <w:rFonts w:ascii="Arial" w:hAnsi="Arial" w:cs="Arial"/>
                <w:color w:val="000000"/>
                <w:szCs w:val="21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szCs w:val="21"/>
              </w:rPr>
              <w:t>set</w:t>
            </w:r>
          </w:p>
        </w:tc>
      </w:tr>
      <w:bookmarkEnd w:id="5"/>
      <w:tr w:rsidR="00A40BB6" w14:paraId="496EB74E" w14:textId="77777777">
        <w:trPr>
          <w:trHeight w:val="316"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B3B83" w14:textId="77777777" w:rsidR="00A40BB6" w:rsidRDefault="00D71700">
            <w:pPr>
              <w:spacing w:line="360" w:lineRule="auto"/>
              <w:jc w:val="center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3.5</w:t>
            </w:r>
          </w:p>
        </w:tc>
        <w:tc>
          <w:tcPr>
            <w:tcW w:w="5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6ED21" w14:textId="50B31E20" w:rsidR="00A40BB6" w:rsidRDefault="009D741B">
            <w:pPr>
              <w:spacing w:line="360" w:lineRule="auto"/>
              <w:rPr>
                <w:rFonts w:ascii="Arial" w:eastAsia="黑体" w:hAnsi="Arial" w:cs="Arial"/>
                <w:szCs w:val="21"/>
              </w:rPr>
            </w:pPr>
            <w:r>
              <w:rPr>
                <w:rFonts w:ascii="Arial" w:eastAsia="黑体" w:hAnsi="Arial" w:cs="Arial"/>
                <w:szCs w:val="21"/>
              </w:rPr>
              <w:t>500</w:t>
            </w:r>
            <w:r w:rsidR="00D71700">
              <w:rPr>
                <w:rFonts w:ascii="Arial" w:eastAsia="黑体" w:hAnsi="Arial" w:cs="Arial"/>
                <w:szCs w:val="21"/>
              </w:rPr>
              <w:t>/</w:t>
            </w:r>
            <w:r>
              <w:rPr>
                <w:rFonts w:ascii="Arial" w:eastAsia="黑体" w:hAnsi="Arial" w:cs="Arial"/>
                <w:szCs w:val="21"/>
              </w:rPr>
              <w:t>63</w:t>
            </w:r>
            <w:r w:rsidR="00D71700">
              <w:rPr>
                <w:rFonts w:ascii="Arial" w:eastAsia="黑体" w:hAnsi="Arial" w:cs="Arial"/>
                <w:szCs w:val="21"/>
              </w:rPr>
              <w:t>0 take up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3CAFB" w14:textId="77777777" w:rsidR="00A40BB6" w:rsidRDefault="00D71700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1 set</w:t>
            </w:r>
          </w:p>
        </w:tc>
      </w:tr>
      <w:tr w:rsidR="00A40BB6" w14:paraId="789B4EFB" w14:textId="77777777">
        <w:trPr>
          <w:trHeight w:val="316"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B070D" w14:textId="77777777" w:rsidR="00A40BB6" w:rsidRDefault="00D71700">
            <w:pPr>
              <w:spacing w:line="360" w:lineRule="auto"/>
              <w:jc w:val="center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 w:hint="eastAsia"/>
                <w:color w:val="000000"/>
                <w:szCs w:val="21"/>
              </w:rPr>
              <w:t>3</w:t>
            </w:r>
            <w:r>
              <w:rPr>
                <w:rFonts w:ascii="Arial" w:hAnsi="Arial" w:cs="Arial"/>
                <w:color w:val="000000"/>
                <w:szCs w:val="21"/>
              </w:rPr>
              <w:t>.6</w:t>
            </w:r>
          </w:p>
        </w:tc>
        <w:tc>
          <w:tcPr>
            <w:tcW w:w="5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A54CB" w14:textId="77777777" w:rsidR="00A40BB6" w:rsidRDefault="00D71700">
            <w:pPr>
              <w:spacing w:line="360" w:lineRule="auto"/>
              <w:rPr>
                <w:rFonts w:ascii="Arial" w:eastAsia="黑体" w:hAnsi="Arial" w:cs="Arial"/>
                <w:szCs w:val="21"/>
              </w:rPr>
            </w:pPr>
            <w:r>
              <w:rPr>
                <w:rFonts w:ascii="Arial" w:eastAsia="黑体" w:hAnsi="Arial" w:cs="Arial" w:hint="eastAsia"/>
                <w:szCs w:val="21"/>
              </w:rPr>
              <w:t>E</w:t>
            </w:r>
            <w:r>
              <w:rPr>
                <w:rFonts w:ascii="Arial" w:eastAsia="黑体" w:hAnsi="Arial" w:cs="Arial"/>
                <w:szCs w:val="21"/>
              </w:rPr>
              <w:t>lectrical control system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3A5C5" w14:textId="77777777" w:rsidR="00A40BB6" w:rsidRDefault="00D71700">
            <w:pPr>
              <w:spacing w:line="360" w:lineRule="auto"/>
              <w:jc w:val="lef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 w:hint="eastAsia"/>
                <w:color w:val="000000"/>
                <w:szCs w:val="21"/>
              </w:rPr>
              <w:t>1</w:t>
            </w:r>
            <w:r>
              <w:rPr>
                <w:rFonts w:ascii="Arial" w:hAnsi="Arial" w:cs="Arial"/>
                <w:color w:val="000000"/>
                <w:szCs w:val="21"/>
              </w:rPr>
              <w:t xml:space="preserve"> set</w:t>
            </w:r>
          </w:p>
        </w:tc>
      </w:tr>
    </w:tbl>
    <w:p w14:paraId="34DD884F" w14:textId="77777777" w:rsidR="00A40BB6" w:rsidRDefault="00D71700">
      <w:pPr>
        <w:spacing w:line="360" w:lineRule="auto"/>
        <w:rPr>
          <w:rFonts w:ascii="Arial" w:hAnsi="Arial" w:cs="Arial"/>
          <w:b/>
          <w:color w:val="000000"/>
          <w:szCs w:val="21"/>
        </w:rPr>
      </w:pPr>
      <w:bookmarkStart w:id="6" w:name="OLE_LINK43"/>
      <w:bookmarkStart w:id="7" w:name="OLE_LINK42"/>
      <w:r>
        <w:rPr>
          <w:rFonts w:ascii="Arial" w:hAnsi="Arial" w:cs="Arial"/>
          <w:b/>
          <w:color w:val="000000"/>
          <w:szCs w:val="21"/>
        </w:rPr>
        <w:t>4. Specification for the main components</w:t>
      </w:r>
    </w:p>
    <w:p w14:paraId="31C306C8" w14:textId="77777777" w:rsidR="00A40BB6" w:rsidRDefault="00D71700">
      <w:pPr>
        <w:spacing w:line="360" w:lineRule="auto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Cs w:val="21"/>
        </w:rPr>
        <w:t>4.1.</w:t>
      </w:r>
      <w:r>
        <w:rPr>
          <w:rFonts w:ascii="Arial" w:hAnsi="Arial" w:cs="Arial"/>
          <w:b/>
          <w:szCs w:val="21"/>
        </w:rPr>
        <w:t xml:space="preserve"> Basket pay off for steel wire coil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4"/>
        <w:gridCol w:w="1794"/>
        <w:gridCol w:w="6951"/>
      </w:tblGrid>
      <w:tr w:rsidR="00A40BB6" w14:paraId="62D37AE8" w14:textId="77777777">
        <w:trPr>
          <w:trHeight w:val="375"/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7F675" w14:textId="77777777" w:rsidR="00A40BB6" w:rsidRDefault="00D71700">
            <w:pPr>
              <w:spacing w:line="360" w:lineRule="auto"/>
              <w:jc w:val="center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4.1.1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6AB23" w14:textId="77777777" w:rsidR="00A40BB6" w:rsidRDefault="00D71700">
            <w:pPr>
              <w:spacing w:line="360" w:lineRule="auto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Size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0463D" w14:textId="77777777" w:rsidR="00A40BB6" w:rsidRDefault="00D71700">
            <w:pPr>
              <w:spacing w:line="360" w:lineRule="auto"/>
              <w:rPr>
                <w:rFonts w:ascii="Arial" w:hAnsi="Arial" w:cs="Arial"/>
                <w:bCs/>
                <w:szCs w:val="21"/>
              </w:rPr>
            </w:pPr>
            <w:r>
              <w:rPr>
                <w:rFonts w:ascii="Arial" w:hAnsi="Arial" w:cs="Arial"/>
                <w:bCs/>
                <w:szCs w:val="21"/>
              </w:rPr>
              <w:t xml:space="preserve">Max OD:1100 according to </w:t>
            </w:r>
            <w:r>
              <w:rPr>
                <w:rFonts w:ascii="Arial" w:hAnsi="Arial" w:cs="Arial"/>
                <w:color w:val="000000"/>
                <w:szCs w:val="21"/>
              </w:rPr>
              <w:t>customer steel wire coil</w:t>
            </w:r>
          </w:p>
        </w:tc>
      </w:tr>
      <w:tr w:rsidR="00A40BB6" w14:paraId="066AE522" w14:textId="77777777">
        <w:trPr>
          <w:trHeight w:val="375"/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F13EF" w14:textId="77777777" w:rsidR="00A40BB6" w:rsidRDefault="00D71700">
            <w:pPr>
              <w:spacing w:line="360" w:lineRule="auto"/>
              <w:jc w:val="center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4.1.2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CA91D" w14:textId="77777777" w:rsidR="00A40BB6" w:rsidRDefault="00D71700">
            <w:pPr>
              <w:adjustRightInd w:val="0"/>
              <w:spacing w:before="48" w:line="360" w:lineRule="auto"/>
              <w:rPr>
                <w:rFonts w:ascii="Arial" w:hAnsi="Arial" w:cs="Arial"/>
                <w:color w:val="000000"/>
                <w:spacing w:val="2"/>
                <w:szCs w:val="21"/>
              </w:rPr>
            </w:pPr>
            <w:r>
              <w:rPr>
                <w:rFonts w:ascii="Arial" w:hAnsi="Arial" w:cs="Arial"/>
                <w:color w:val="000000"/>
                <w:spacing w:val="2"/>
                <w:szCs w:val="21"/>
              </w:rPr>
              <w:t xml:space="preserve">Tension 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0AFF4" w14:textId="77777777" w:rsidR="00A40BB6" w:rsidRDefault="00D71700">
            <w:pPr>
              <w:widowControl/>
              <w:spacing w:line="360" w:lineRule="auto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pacing w:val="2"/>
                <w:szCs w:val="21"/>
              </w:rPr>
              <w:t xml:space="preserve">Pneumatic </w:t>
            </w:r>
            <w:r>
              <w:rPr>
                <w:rFonts w:ascii="Arial" w:hAnsi="Arial" w:cs="Arial"/>
                <w:color w:val="000000"/>
                <w:szCs w:val="21"/>
              </w:rPr>
              <w:t>control</w:t>
            </w:r>
          </w:p>
        </w:tc>
      </w:tr>
      <w:tr w:rsidR="00A40BB6" w14:paraId="74585230" w14:textId="77777777">
        <w:trPr>
          <w:trHeight w:val="375"/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4F363" w14:textId="77777777" w:rsidR="00A40BB6" w:rsidRDefault="00D71700">
            <w:pPr>
              <w:spacing w:line="360" w:lineRule="auto"/>
              <w:jc w:val="center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4.1.3.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9F2FB" w14:textId="77777777" w:rsidR="00A40BB6" w:rsidRDefault="00D71700">
            <w:pPr>
              <w:adjustRightInd w:val="0"/>
              <w:spacing w:before="48" w:line="360" w:lineRule="auto"/>
              <w:rPr>
                <w:rFonts w:ascii="Arial" w:hAnsi="Arial" w:cs="Arial"/>
                <w:color w:val="000000"/>
                <w:spacing w:val="2"/>
                <w:szCs w:val="21"/>
              </w:rPr>
            </w:pPr>
            <w:r>
              <w:rPr>
                <w:rFonts w:ascii="Arial" w:hAnsi="Arial" w:cs="Arial"/>
                <w:color w:val="000000"/>
                <w:spacing w:val="2"/>
                <w:szCs w:val="21"/>
              </w:rPr>
              <w:t>Structure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B751B" w14:textId="77777777" w:rsidR="00A40BB6" w:rsidRDefault="00D71700">
            <w:pPr>
              <w:widowControl/>
              <w:spacing w:line="360" w:lineRule="auto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 xml:space="preserve">As the drawing from customer </w:t>
            </w:r>
          </w:p>
        </w:tc>
      </w:tr>
      <w:tr w:rsidR="00A40BB6" w14:paraId="592D854A" w14:textId="77777777">
        <w:trPr>
          <w:trHeight w:val="375"/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60347" w14:textId="77777777" w:rsidR="00A40BB6" w:rsidRDefault="00D71700">
            <w:pPr>
              <w:spacing w:line="360" w:lineRule="auto"/>
              <w:jc w:val="center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4.1.4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8C723" w14:textId="77777777" w:rsidR="00A40BB6" w:rsidRDefault="00D71700">
            <w:pPr>
              <w:adjustRightInd w:val="0"/>
              <w:spacing w:before="48" w:line="360" w:lineRule="auto"/>
              <w:rPr>
                <w:rFonts w:ascii="Arial" w:hAnsi="Arial" w:cs="Arial"/>
                <w:color w:val="000000"/>
                <w:spacing w:val="2"/>
                <w:szCs w:val="21"/>
              </w:rPr>
            </w:pPr>
            <w:r>
              <w:rPr>
                <w:rFonts w:ascii="Arial" w:hAnsi="Arial" w:cs="Arial"/>
                <w:color w:val="000000"/>
                <w:spacing w:val="2"/>
                <w:szCs w:val="21"/>
              </w:rPr>
              <w:t>Working type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C4570" w14:textId="77777777" w:rsidR="00A40BB6" w:rsidRDefault="00D71700">
            <w:pPr>
              <w:widowControl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pay off rating and steel wire fro</w:t>
            </w:r>
            <w:r>
              <w:rPr>
                <w:rFonts w:ascii="Arial" w:hAnsi="Arial" w:cs="Arial" w:hint="eastAsia"/>
                <w:color w:val="000000"/>
                <w:szCs w:val="21"/>
              </w:rPr>
              <w:t>m</w:t>
            </w:r>
            <w:r>
              <w:rPr>
                <w:rFonts w:ascii="Arial" w:hAnsi="Arial" w:cs="Arial"/>
                <w:color w:val="000000"/>
                <w:szCs w:val="21"/>
              </w:rPr>
              <w:t xml:space="preserve"> top side</w:t>
            </w:r>
          </w:p>
          <w:p w14:paraId="4250843F" w14:textId="77777777" w:rsidR="00A40BB6" w:rsidRDefault="00D71700">
            <w:pPr>
              <w:widowControl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pay off rating and steel wire fro</w:t>
            </w:r>
            <w:r>
              <w:rPr>
                <w:rFonts w:ascii="Arial" w:hAnsi="Arial" w:cs="Arial" w:hint="eastAsia"/>
                <w:color w:val="000000"/>
                <w:szCs w:val="21"/>
              </w:rPr>
              <w:t>m</w:t>
            </w:r>
            <w:r>
              <w:rPr>
                <w:rFonts w:ascii="Arial" w:hAnsi="Arial" w:cs="Arial"/>
                <w:color w:val="000000"/>
                <w:szCs w:val="21"/>
              </w:rPr>
              <w:t xml:space="preserve"> front side</w:t>
            </w:r>
          </w:p>
          <w:p w14:paraId="25EE4552" w14:textId="0AFC23D6" w:rsidR="00A40BB6" w:rsidRDefault="00D71700">
            <w:pPr>
              <w:widowControl/>
              <w:spacing w:line="360" w:lineRule="auto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It can cover all type steel wire coil</w:t>
            </w:r>
            <w:r w:rsidR="009D741B">
              <w:rPr>
                <w:rFonts w:ascii="Arial" w:hAnsi="Arial" w:cs="Arial" w:hint="eastAsia"/>
                <w:color w:val="000000"/>
                <w:szCs w:val="21"/>
              </w:rPr>
              <w:t>.</w:t>
            </w:r>
          </w:p>
          <w:p w14:paraId="40E62BDD" w14:textId="77777777" w:rsidR="00A40BB6" w:rsidRDefault="00D71700">
            <w:pPr>
              <w:widowControl/>
              <w:spacing w:line="360" w:lineRule="auto"/>
              <w:rPr>
                <w:rFonts w:ascii="Arial" w:hAnsi="Arial" w:cs="Arial"/>
                <w:b/>
                <w:bCs/>
                <w:color w:val="000000"/>
                <w:szCs w:val="21"/>
              </w:rPr>
            </w:pPr>
            <w:r w:rsidRPr="00736FC5">
              <w:rPr>
                <w:rFonts w:ascii="Arial" w:hAnsi="Arial" w:cs="Arial" w:hint="eastAsia"/>
                <w:b/>
                <w:bCs/>
                <w:color w:val="000000" w:themeColor="text1"/>
                <w:kern w:val="0"/>
                <w:szCs w:val="21"/>
              </w:rPr>
              <w:lastRenderedPageBreak/>
              <w:t>With back twist t</w:t>
            </w:r>
            <w:r w:rsidRPr="00736FC5">
              <w:rPr>
                <w:rFonts w:ascii="Arial" w:hAnsi="Arial" w:cs="Arial"/>
                <w:b/>
                <w:bCs/>
                <w:color w:val="000000" w:themeColor="text1"/>
                <w:kern w:val="0"/>
                <w:szCs w:val="21"/>
              </w:rPr>
              <w:t>urn pulley for coil type payoff when we release from top.</w:t>
            </w:r>
          </w:p>
        </w:tc>
      </w:tr>
      <w:tr w:rsidR="00A40BB6" w14:paraId="5E9C6305" w14:textId="77777777">
        <w:trPr>
          <w:trHeight w:val="375"/>
          <w:jc w:val="center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F5714" w14:textId="42EF6D3D" w:rsidR="00A40BB6" w:rsidRDefault="009D741B">
            <w:pPr>
              <w:widowControl/>
              <w:spacing w:line="360" w:lineRule="auto"/>
              <w:jc w:val="center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8BB8FFE" wp14:editId="2A276FA6">
                  <wp:extent cx="2773921" cy="3009900"/>
                  <wp:effectExtent l="0" t="0" r="762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850" cy="3019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BB401F4" wp14:editId="2E9D195F">
                  <wp:extent cx="2188414" cy="3002708"/>
                  <wp:effectExtent l="0" t="0" r="2540" b="762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1161" cy="3020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530E35" w14:textId="77777777" w:rsidR="00A40BB6" w:rsidRDefault="00A40BB6">
      <w:pPr>
        <w:snapToGrid w:val="0"/>
        <w:spacing w:line="360" w:lineRule="auto"/>
        <w:jc w:val="left"/>
        <w:rPr>
          <w:rFonts w:ascii="Arial" w:hAnsi="Arial" w:cs="Arial"/>
          <w:b/>
          <w:szCs w:val="21"/>
          <w:highlight w:val="yellow"/>
        </w:rPr>
      </w:pPr>
    </w:p>
    <w:p w14:paraId="5154BCD4" w14:textId="1A6DD5DE" w:rsidR="00A40BB6" w:rsidRPr="009D741B" w:rsidRDefault="00D71700">
      <w:pPr>
        <w:snapToGrid w:val="0"/>
        <w:spacing w:line="360" w:lineRule="auto"/>
        <w:jc w:val="left"/>
        <w:rPr>
          <w:rFonts w:ascii="Arial" w:hAnsi="Arial" w:cs="Arial"/>
          <w:b/>
          <w:szCs w:val="21"/>
        </w:rPr>
      </w:pPr>
      <w:r w:rsidRPr="009D741B">
        <w:rPr>
          <w:rFonts w:ascii="Arial" w:hAnsi="Arial" w:cs="Arial"/>
          <w:b/>
          <w:szCs w:val="21"/>
        </w:rPr>
        <w:t>4.2.</w:t>
      </w:r>
      <w:r w:rsidR="009D741B" w:rsidRPr="009D741B">
        <w:rPr>
          <w:rFonts w:ascii="Arial" w:hAnsi="Arial" w:cs="Arial"/>
          <w:b/>
          <w:szCs w:val="21"/>
        </w:rPr>
        <w:t xml:space="preserve"> 630</w:t>
      </w:r>
      <w:r w:rsidRPr="009D741B">
        <w:rPr>
          <w:rFonts w:ascii="Arial" w:hAnsi="Arial" w:cs="Arial"/>
          <w:b/>
          <w:szCs w:val="21"/>
        </w:rPr>
        <w:t>/</w:t>
      </w:r>
      <w:r w:rsidR="00A44774">
        <w:rPr>
          <w:rFonts w:ascii="Arial" w:hAnsi="Arial" w:cs="Arial"/>
          <w:b/>
          <w:szCs w:val="21"/>
        </w:rPr>
        <w:t>80</w:t>
      </w:r>
      <w:r w:rsidR="009D741B" w:rsidRPr="009D741B">
        <w:rPr>
          <w:rFonts w:ascii="Arial" w:hAnsi="Arial" w:cs="Arial"/>
          <w:b/>
          <w:szCs w:val="21"/>
        </w:rPr>
        <w:t>0</w:t>
      </w:r>
      <w:r w:rsidRPr="009D741B">
        <w:rPr>
          <w:rFonts w:ascii="Arial" w:hAnsi="Arial" w:cs="Arial" w:hint="eastAsia"/>
          <w:b/>
          <w:szCs w:val="21"/>
        </w:rPr>
        <w:t>mm</w:t>
      </w:r>
      <w:r w:rsidRPr="009D741B">
        <w:rPr>
          <w:rFonts w:ascii="Arial" w:hAnsi="Arial" w:cs="Arial"/>
          <w:b/>
          <w:szCs w:val="21"/>
        </w:rPr>
        <w:t xml:space="preserve"> box type motorized pay off without shaft</w:t>
      </w:r>
    </w:p>
    <w:tbl>
      <w:tblPr>
        <w:tblW w:w="96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4"/>
        <w:gridCol w:w="2228"/>
        <w:gridCol w:w="6536"/>
      </w:tblGrid>
      <w:tr w:rsidR="00A40BB6" w14:paraId="14198CB3" w14:textId="77777777">
        <w:trPr>
          <w:trHeight w:val="410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DCE5FC" w14:textId="77777777" w:rsidR="00A40BB6" w:rsidRDefault="00D71700">
            <w:pPr>
              <w:spacing w:line="360" w:lineRule="auto"/>
              <w:jc w:val="center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4.2.1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FCDA3" w14:textId="77777777" w:rsidR="00A40BB6" w:rsidRDefault="00D71700">
            <w:pPr>
              <w:adjustRightInd w:val="0"/>
              <w:spacing w:before="48" w:line="360" w:lineRule="auto"/>
              <w:jc w:val="left"/>
              <w:rPr>
                <w:rFonts w:ascii="Arial" w:hAnsi="Arial" w:cs="Arial"/>
                <w:color w:val="000000"/>
                <w:spacing w:val="2"/>
                <w:szCs w:val="21"/>
              </w:rPr>
            </w:pPr>
            <w:r>
              <w:rPr>
                <w:rFonts w:ascii="Arial" w:hAnsi="Arial" w:cs="Arial"/>
                <w:color w:val="000000"/>
                <w:spacing w:val="2"/>
                <w:szCs w:val="21"/>
              </w:rPr>
              <w:t>Bobbin size</w:t>
            </w:r>
          </w:p>
        </w:tc>
        <w:tc>
          <w:tcPr>
            <w:tcW w:w="6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0BEEF" w14:textId="13BF048D" w:rsidR="00A40BB6" w:rsidRDefault="009D741B">
            <w:pPr>
              <w:adjustRightInd w:val="0"/>
              <w:spacing w:before="48" w:line="360" w:lineRule="auto"/>
              <w:rPr>
                <w:rFonts w:ascii="Arial" w:hAnsi="Arial" w:cs="Arial"/>
                <w:color w:val="000000"/>
                <w:spacing w:val="2"/>
                <w:szCs w:val="21"/>
              </w:rPr>
            </w:pPr>
            <w:r>
              <w:rPr>
                <w:rFonts w:ascii="Arial" w:hAnsi="Arial" w:cs="Arial"/>
                <w:color w:val="000000"/>
                <w:spacing w:val="2"/>
                <w:szCs w:val="21"/>
              </w:rPr>
              <w:t>630</w:t>
            </w:r>
            <w:r w:rsidR="00D71700">
              <w:rPr>
                <w:rFonts w:ascii="Arial" w:hAnsi="Arial" w:cs="Arial"/>
                <w:color w:val="000000"/>
                <w:spacing w:val="2"/>
                <w:szCs w:val="21"/>
              </w:rPr>
              <w:t>/</w:t>
            </w:r>
            <w:r w:rsidR="00A44774">
              <w:rPr>
                <w:rFonts w:ascii="Arial" w:hAnsi="Arial" w:cs="Arial"/>
                <w:color w:val="000000"/>
                <w:spacing w:val="2"/>
                <w:szCs w:val="21"/>
              </w:rPr>
              <w:t>80</w:t>
            </w:r>
            <w:r>
              <w:rPr>
                <w:rFonts w:ascii="Arial" w:hAnsi="Arial" w:cs="Arial"/>
                <w:color w:val="000000"/>
                <w:spacing w:val="2"/>
                <w:szCs w:val="21"/>
              </w:rPr>
              <w:t>0</w:t>
            </w:r>
            <w:r w:rsidR="00A44774">
              <w:rPr>
                <w:rFonts w:ascii="Arial" w:hAnsi="Arial" w:cs="Arial"/>
                <w:color w:val="000000"/>
                <w:spacing w:val="2"/>
                <w:szCs w:val="21"/>
              </w:rPr>
              <w:t>mm</w:t>
            </w:r>
          </w:p>
        </w:tc>
      </w:tr>
      <w:tr w:rsidR="00A40BB6" w14:paraId="4C0E1E5E" w14:textId="77777777">
        <w:trPr>
          <w:trHeight w:val="410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377982" w14:textId="77777777" w:rsidR="00A40BB6" w:rsidRDefault="00D71700">
            <w:pPr>
              <w:spacing w:line="360" w:lineRule="auto"/>
              <w:jc w:val="center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4.2.2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D38D4" w14:textId="77777777" w:rsidR="00A40BB6" w:rsidRDefault="00D71700">
            <w:pPr>
              <w:adjustRightInd w:val="0"/>
              <w:spacing w:before="48" w:line="360" w:lineRule="auto"/>
              <w:jc w:val="left"/>
              <w:rPr>
                <w:rFonts w:ascii="Arial" w:hAnsi="Arial" w:cs="Arial"/>
                <w:color w:val="000000"/>
                <w:spacing w:val="2"/>
                <w:szCs w:val="21"/>
              </w:rPr>
            </w:pPr>
            <w:r>
              <w:rPr>
                <w:rFonts w:ascii="Arial" w:hAnsi="Arial" w:cs="Arial"/>
                <w:color w:val="000000"/>
                <w:spacing w:val="2"/>
                <w:szCs w:val="21"/>
              </w:rPr>
              <w:t>Max. loading</w:t>
            </w:r>
          </w:p>
        </w:tc>
        <w:tc>
          <w:tcPr>
            <w:tcW w:w="6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A1D98" w14:textId="24173C20" w:rsidR="00A40BB6" w:rsidRDefault="00D3228A">
            <w:pPr>
              <w:adjustRightInd w:val="0"/>
              <w:spacing w:before="48" w:line="360" w:lineRule="auto"/>
              <w:rPr>
                <w:rFonts w:ascii="Arial" w:hAnsi="Arial" w:cs="Arial"/>
                <w:color w:val="000000"/>
                <w:spacing w:val="2"/>
                <w:szCs w:val="21"/>
              </w:rPr>
            </w:pPr>
            <w:r>
              <w:rPr>
                <w:rFonts w:ascii="Arial" w:hAnsi="Arial" w:cs="Arial"/>
                <w:color w:val="000000"/>
                <w:spacing w:val="2"/>
                <w:szCs w:val="21"/>
              </w:rPr>
              <w:t>8</w:t>
            </w:r>
            <w:r w:rsidR="00D71700">
              <w:rPr>
                <w:rFonts w:ascii="Arial" w:hAnsi="Arial" w:cs="Arial"/>
                <w:color w:val="000000"/>
                <w:spacing w:val="2"/>
                <w:szCs w:val="21"/>
              </w:rPr>
              <w:t>00kg</w:t>
            </w:r>
          </w:p>
        </w:tc>
      </w:tr>
      <w:tr w:rsidR="00A40BB6" w14:paraId="122D7062" w14:textId="77777777">
        <w:trPr>
          <w:trHeight w:val="410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AFE74C" w14:textId="77777777" w:rsidR="00A40BB6" w:rsidRDefault="00D71700">
            <w:pPr>
              <w:spacing w:line="360" w:lineRule="auto"/>
              <w:jc w:val="center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4.2.3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91EB4" w14:textId="77777777" w:rsidR="00A40BB6" w:rsidRDefault="00D71700">
            <w:pPr>
              <w:adjustRightInd w:val="0"/>
              <w:spacing w:before="48" w:line="360" w:lineRule="auto"/>
              <w:jc w:val="left"/>
              <w:rPr>
                <w:rFonts w:ascii="Arial" w:hAnsi="Arial" w:cs="Arial"/>
                <w:color w:val="000000"/>
                <w:spacing w:val="2"/>
                <w:szCs w:val="21"/>
              </w:rPr>
            </w:pPr>
            <w:r>
              <w:rPr>
                <w:rFonts w:ascii="Arial" w:hAnsi="Arial" w:cs="Arial"/>
                <w:color w:val="000000"/>
                <w:spacing w:val="2"/>
                <w:szCs w:val="21"/>
              </w:rPr>
              <w:t>Design speed</w:t>
            </w:r>
          </w:p>
        </w:tc>
        <w:tc>
          <w:tcPr>
            <w:tcW w:w="6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BE643" w14:textId="6CE895A4" w:rsidR="00A40BB6" w:rsidRDefault="00D71700">
            <w:pPr>
              <w:adjustRightInd w:val="0"/>
              <w:spacing w:before="48" w:line="360" w:lineRule="auto"/>
              <w:rPr>
                <w:rFonts w:ascii="Arial" w:hAnsi="Arial" w:cs="Arial"/>
                <w:color w:val="000000"/>
                <w:spacing w:val="2"/>
                <w:szCs w:val="21"/>
              </w:rPr>
            </w:pPr>
            <w:r>
              <w:rPr>
                <w:rFonts w:ascii="Arial" w:hAnsi="Arial" w:cs="Arial"/>
                <w:color w:val="000000"/>
                <w:spacing w:val="2"/>
                <w:szCs w:val="21"/>
              </w:rPr>
              <w:t>60-</w:t>
            </w:r>
            <w:r w:rsidR="009D741B">
              <w:rPr>
                <w:rFonts w:ascii="Arial" w:hAnsi="Arial" w:cs="Arial"/>
                <w:color w:val="000000"/>
                <w:spacing w:val="2"/>
                <w:szCs w:val="21"/>
              </w:rPr>
              <w:t>2</w:t>
            </w:r>
            <w:r w:rsidR="00C513C7">
              <w:rPr>
                <w:rFonts w:ascii="Arial" w:hAnsi="Arial" w:cs="Arial"/>
                <w:color w:val="000000"/>
                <w:spacing w:val="2"/>
                <w:szCs w:val="21"/>
              </w:rPr>
              <w:t>5</w:t>
            </w:r>
            <w:r w:rsidR="009D741B">
              <w:rPr>
                <w:rFonts w:ascii="Arial" w:hAnsi="Arial" w:cs="Arial"/>
                <w:color w:val="000000"/>
                <w:spacing w:val="2"/>
                <w:szCs w:val="21"/>
              </w:rPr>
              <w:t>0</w:t>
            </w:r>
            <w:r>
              <w:rPr>
                <w:rFonts w:ascii="Arial" w:hAnsi="Arial" w:cs="Arial"/>
                <w:color w:val="000000"/>
                <w:spacing w:val="2"/>
                <w:szCs w:val="21"/>
              </w:rPr>
              <w:t>m/min</w:t>
            </w:r>
          </w:p>
        </w:tc>
      </w:tr>
      <w:tr w:rsidR="00A40BB6" w14:paraId="4E0DB744" w14:textId="77777777">
        <w:trPr>
          <w:trHeight w:val="410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3D237C" w14:textId="77777777" w:rsidR="00A40BB6" w:rsidRDefault="00D71700">
            <w:pPr>
              <w:spacing w:line="360" w:lineRule="auto"/>
              <w:jc w:val="center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4.2.4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73B9D" w14:textId="77777777" w:rsidR="00A40BB6" w:rsidRDefault="00D71700">
            <w:pPr>
              <w:adjustRightInd w:val="0"/>
              <w:spacing w:before="48" w:line="360" w:lineRule="auto"/>
              <w:jc w:val="left"/>
              <w:rPr>
                <w:rFonts w:ascii="Arial" w:hAnsi="Arial" w:cs="Arial"/>
                <w:color w:val="000000"/>
                <w:spacing w:val="2"/>
                <w:szCs w:val="21"/>
              </w:rPr>
            </w:pPr>
            <w:r>
              <w:rPr>
                <w:rFonts w:ascii="Arial" w:hAnsi="Arial" w:cs="Arial"/>
                <w:color w:val="000000"/>
                <w:spacing w:val="2"/>
                <w:szCs w:val="21"/>
              </w:rPr>
              <w:t>Driving motor</w:t>
            </w:r>
          </w:p>
        </w:tc>
        <w:tc>
          <w:tcPr>
            <w:tcW w:w="6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6E1B5" w14:textId="1AB7A73C" w:rsidR="00A40BB6" w:rsidRDefault="00D3228A">
            <w:pPr>
              <w:adjustRightInd w:val="0"/>
              <w:spacing w:before="48" w:line="360" w:lineRule="auto"/>
              <w:rPr>
                <w:rFonts w:ascii="Arial" w:hAnsi="Arial" w:cs="Arial"/>
                <w:color w:val="000000"/>
                <w:spacing w:val="2"/>
                <w:szCs w:val="21"/>
              </w:rPr>
            </w:pPr>
            <w:r>
              <w:rPr>
                <w:rFonts w:ascii="Arial" w:hAnsi="Arial" w:cs="Arial"/>
                <w:color w:val="000000"/>
                <w:spacing w:val="2"/>
                <w:szCs w:val="21"/>
              </w:rPr>
              <w:t>5</w:t>
            </w:r>
            <w:r w:rsidR="00D71700">
              <w:rPr>
                <w:rFonts w:ascii="Arial" w:hAnsi="Arial" w:cs="Arial"/>
                <w:color w:val="000000"/>
                <w:spacing w:val="2"/>
                <w:szCs w:val="21"/>
              </w:rPr>
              <w:t>.5KW AC VF motor</w:t>
            </w:r>
          </w:p>
        </w:tc>
      </w:tr>
      <w:tr w:rsidR="00A40BB6" w14:paraId="78AADADA" w14:textId="77777777">
        <w:trPr>
          <w:trHeight w:val="410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3C95B9" w14:textId="77777777" w:rsidR="00A40BB6" w:rsidRDefault="00D71700">
            <w:pPr>
              <w:spacing w:line="360" w:lineRule="auto"/>
              <w:jc w:val="center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4.2.5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8DB3C" w14:textId="25DB2837" w:rsidR="00A40BB6" w:rsidRDefault="00A44774">
            <w:pPr>
              <w:adjustRightInd w:val="0"/>
              <w:spacing w:before="48" w:line="360" w:lineRule="auto"/>
              <w:jc w:val="left"/>
              <w:rPr>
                <w:rFonts w:ascii="Arial" w:hAnsi="Arial" w:cs="Arial"/>
                <w:color w:val="000000"/>
                <w:spacing w:val="2"/>
                <w:szCs w:val="21"/>
              </w:rPr>
            </w:pPr>
            <w:r>
              <w:rPr>
                <w:rFonts w:ascii="Arial" w:hAnsi="Arial" w:cs="Arial"/>
                <w:color w:val="000000"/>
                <w:spacing w:val="2"/>
                <w:szCs w:val="21"/>
              </w:rPr>
              <w:t>Bore</w:t>
            </w:r>
            <w:r w:rsidR="00D71700">
              <w:rPr>
                <w:rFonts w:ascii="Arial" w:hAnsi="Arial" w:cs="Arial"/>
                <w:color w:val="000000"/>
                <w:spacing w:val="2"/>
                <w:szCs w:val="21"/>
              </w:rPr>
              <w:t xml:space="preserve"> size</w:t>
            </w:r>
          </w:p>
        </w:tc>
        <w:tc>
          <w:tcPr>
            <w:tcW w:w="6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F5E8B" w14:textId="392A51AC" w:rsidR="00A40BB6" w:rsidRDefault="00A44774">
            <w:pPr>
              <w:adjustRightInd w:val="0"/>
              <w:spacing w:before="48" w:line="360" w:lineRule="auto"/>
              <w:rPr>
                <w:rFonts w:ascii="Arial" w:hAnsi="Arial" w:cs="Arial"/>
                <w:color w:val="000000"/>
                <w:spacing w:val="2"/>
                <w:szCs w:val="21"/>
              </w:rPr>
            </w:pPr>
            <w:r>
              <w:rPr>
                <w:rFonts w:ascii="Arial" w:hAnsi="Arial" w:cs="Arial"/>
                <w:color w:val="000000"/>
                <w:spacing w:val="2"/>
                <w:szCs w:val="21"/>
              </w:rPr>
              <w:t>80</w:t>
            </w:r>
            <w:r w:rsidR="00D71700">
              <w:rPr>
                <w:rFonts w:ascii="Arial" w:hAnsi="Arial" w:cs="Arial"/>
                <w:color w:val="000000"/>
                <w:spacing w:val="2"/>
                <w:szCs w:val="21"/>
              </w:rPr>
              <w:t>/1</w:t>
            </w:r>
            <w:r>
              <w:rPr>
                <w:rFonts w:ascii="Arial" w:hAnsi="Arial" w:cs="Arial"/>
                <w:color w:val="000000"/>
                <w:spacing w:val="2"/>
                <w:szCs w:val="21"/>
              </w:rPr>
              <w:t>27</w:t>
            </w:r>
            <w:r w:rsidR="00D71700">
              <w:rPr>
                <w:rFonts w:ascii="Arial" w:hAnsi="Arial" w:cs="Arial"/>
                <w:color w:val="000000"/>
                <w:spacing w:val="2"/>
                <w:szCs w:val="21"/>
              </w:rPr>
              <w:t>mm(according to customer drawing)</w:t>
            </w:r>
          </w:p>
        </w:tc>
      </w:tr>
      <w:tr w:rsidR="00A40BB6" w14:paraId="53E9DDE7" w14:textId="77777777">
        <w:trPr>
          <w:trHeight w:val="410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9ACDAA" w14:textId="77777777" w:rsidR="00A40BB6" w:rsidRDefault="00D71700">
            <w:pPr>
              <w:spacing w:line="360" w:lineRule="auto"/>
              <w:jc w:val="center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4.2.6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0BEF6" w14:textId="77777777" w:rsidR="00A40BB6" w:rsidRDefault="00D71700">
            <w:pPr>
              <w:adjustRightInd w:val="0"/>
              <w:spacing w:before="48" w:line="360" w:lineRule="auto"/>
              <w:jc w:val="left"/>
              <w:rPr>
                <w:rFonts w:ascii="Arial" w:hAnsi="Arial" w:cs="Arial"/>
                <w:color w:val="000000"/>
                <w:spacing w:val="2"/>
                <w:szCs w:val="21"/>
              </w:rPr>
            </w:pPr>
            <w:r>
              <w:rPr>
                <w:rFonts w:ascii="Arial" w:hAnsi="Arial" w:cs="Arial"/>
                <w:color w:val="000000"/>
                <w:spacing w:val="2"/>
                <w:szCs w:val="21"/>
              </w:rPr>
              <w:t>Clamping</w:t>
            </w:r>
          </w:p>
        </w:tc>
        <w:tc>
          <w:tcPr>
            <w:tcW w:w="6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AB2CA" w14:textId="77777777" w:rsidR="00A40BB6" w:rsidRDefault="00D71700">
            <w:pPr>
              <w:adjustRightInd w:val="0"/>
              <w:spacing w:before="48" w:line="360" w:lineRule="auto"/>
              <w:rPr>
                <w:rFonts w:ascii="Arial" w:hAnsi="Arial" w:cs="Arial"/>
                <w:color w:val="000000"/>
                <w:spacing w:val="2"/>
                <w:szCs w:val="21"/>
              </w:rPr>
            </w:pPr>
            <w:r>
              <w:rPr>
                <w:rFonts w:ascii="Arial" w:hAnsi="Arial" w:cs="Arial"/>
                <w:color w:val="000000"/>
                <w:spacing w:val="2"/>
                <w:szCs w:val="21"/>
              </w:rPr>
              <w:t>Pneumatic clamping</w:t>
            </w:r>
          </w:p>
        </w:tc>
      </w:tr>
      <w:tr w:rsidR="00A40BB6" w14:paraId="732FB713" w14:textId="77777777">
        <w:trPr>
          <w:trHeight w:val="410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F2BDAF" w14:textId="77777777" w:rsidR="00A40BB6" w:rsidRDefault="00D71700">
            <w:pPr>
              <w:spacing w:line="360" w:lineRule="auto"/>
              <w:jc w:val="center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4.2.7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3C973" w14:textId="77777777" w:rsidR="00A40BB6" w:rsidRDefault="00D71700">
            <w:pPr>
              <w:adjustRightInd w:val="0"/>
              <w:spacing w:before="48" w:line="360" w:lineRule="auto"/>
              <w:jc w:val="left"/>
              <w:rPr>
                <w:rFonts w:ascii="Arial" w:hAnsi="Arial" w:cs="Arial"/>
                <w:color w:val="000000"/>
                <w:spacing w:val="2"/>
                <w:szCs w:val="21"/>
              </w:rPr>
            </w:pPr>
            <w:r>
              <w:rPr>
                <w:rFonts w:ascii="Arial" w:hAnsi="Arial" w:cs="Arial"/>
                <w:color w:val="000000"/>
                <w:spacing w:val="2"/>
                <w:szCs w:val="21"/>
              </w:rPr>
              <w:t>Loading/unloading</w:t>
            </w:r>
          </w:p>
        </w:tc>
        <w:tc>
          <w:tcPr>
            <w:tcW w:w="6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429AE" w14:textId="77777777" w:rsidR="00A40BB6" w:rsidRDefault="00D71700">
            <w:pPr>
              <w:adjustRightInd w:val="0"/>
              <w:spacing w:before="48" w:line="360" w:lineRule="auto"/>
              <w:rPr>
                <w:rFonts w:ascii="Arial" w:hAnsi="Arial" w:cs="Arial"/>
                <w:color w:val="000000"/>
                <w:spacing w:val="2"/>
                <w:szCs w:val="21"/>
              </w:rPr>
            </w:pPr>
            <w:r>
              <w:rPr>
                <w:rFonts w:ascii="Arial" w:hAnsi="Arial" w:cs="Arial"/>
                <w:color w:val="000000"/>
                <w:spacing w:val="2"/>
                <w:szCs w:val="21"/>
              </w:rPr>
              <w:t>Motor driving, safe and quick, pneumatic clamping position setting</w:t>
            </w:r>
          </w:p>
        </w:tc>
      </w:tr>
      <w:tr w:rsidR="00A40BB6" w14:paraId="725FFD67" w14:textId="77777777">
        <w:trPr>
          <w:trHeight w:val="399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8F3CF5" w14:textId="77777777" w:rsidR="00A40BB6" w:rsidRDefault="00D71700">
            <w:pPr>
              <w:spacing w:line="360" w:lineRule="auto"/>
              <w:jc w:val="center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4.2.8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22997" w14:textId="77777777" w:rsidR="00A40BB6" w:rsidRDefault="00D71700">
            <w:pPr>
              <w:adjustRightInd w:val="0"/>
              <w:spacing w:before="48" w:line="360" w:lineRule="auto"/>
              <w:jc w:val="left"/>
              <w:rPr>
                <w:rFonts w:ascii="Arial" w:hAnsi="Arial" w:cs="Arial"/>
                <w:color w:val="000000"/>
                <w:spacing w:val="2"/>
                <w:szCs w:val="21"/>
              </w:rPr>
            </w:pPr>
            <w:r>
              <w:rPr>
                <w:rFonts w:ascii="Arial" w:hAnsi="Arial" w:cs="Arial"/>
                <w:color w:val="000000"/>
                <w:spacing w:val="2"/>
                <w:szCs w:val="21"/>
              </w:rPr>
              <w:t>Brake</w:t>
            </w:r>
          </w:p>
        </w:tc>
        <w:tc>
          <w:tcPr>
            <w:tcW w:w="6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2749A" w14:textId="77777777" w:rsidR="00A40BB6" w:rsidRDefault="00D71700">
            <w:pPr>
              <w:adjustRightInd w:val="0"/>
              <w:spacing w:before="48" w:line="360" w:lineRule="auto"/>
              <w:rPr>
                <w:rFonts w:ascii="Arial" w:hAnsi="Arial" w:cs="Arial"/>
                <w:color w:val="000000"/>
                <w:spacing w:val="2"/>
                <w:szCs w:val="21"/>
              </w:rPr>
            </w:pPr>
            <w:r>
              <w:rPr>
                <w:rFonts w:ascii="Arial" w:hAnsi="Arial" w:cs="Arial"/>
                <w:color w:val="000000"/>
                <w:spacing w:val="2"/>
                <w:szCs w:val="21"/>
              </w:rPr>
              <w:t>pneumatic brake</w:t>
            </w:r>
          </w:p>
        </w:tc>
      </w:tr>
      <w:tr w:rsidR="00A40BB6" w14:paraId="06EB91F2" w14:textId="77777777">
        <w:trPr>
          <w:trHeight w:val="410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940DE" w14:textId="77777777" w:rsidR="00A40BB6" w:rsidRDefault="00D71700">
            <w:pPr>
              <w:spacing w:line="360" w:lineRule="auto"/>
              <w:jc w:val="center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4.2.9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A6695" w14:textId="77777777" w:rsidR="00A40BB6" w:rsidRDefault="00D71700">
            <w:pPr>
              <w:adjustRightInd w:val="0"/>
              <w:spacing w:before="48" w:line="360" w:lineRule="auto"/>
              <w:jc w:val="left"/>
              <w:rPr>
                <w:rFonts w:ascii="Arial" w:hAnsi="Arial" w:cs="Arial"/>
                <w:color w:val="000000"/>
                <w:spacing w:val="2"/>
                <w:szCs w:val="21"/>
              </w:rPr>
            </w:pPr>
            <w:r>
              <w:rPr>
                <w:rFonts w:ascii="Arial" w:hAnsi="Arial" w:cs="Arial"/>
                <w:color w:val="000000"/>
                <w:spacing w:val="2"/>
                <w:szCs w:val="21"/>
              </w:rPr>
              <w:t>Tension control:</w:t>
            </w:r>
          </w:p>
        </w:tc>
        <w:tc>
          <w:tcPr>
            <w:tcW w:w="6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E251E" w14:textId="77777777" w:rsidR="00A40BB6" w:rsidRDefault="00D71700">
            <w:pPr>
              <w:adjustRightInd w:val="0"/>
              <w:spacing w:before="48" w:line="360" w:lineRule="auto"/>
              <w:rPr>
                <w:rFonts w:ascii="Arial" w:hAnsi="Arial" w:cs="Arial"/>
                <w:color w:val="000000"/>
                <w:spacing w:val="2"/>
                <w:szCs w:val="21"/>
              </w:rPr>
            </w:pPr>
            <w:r>
              <w:rPr>
                <w:rFonts w:ascii="Arial" w:hAnsi="Arial" w:cs="Arial"/>
                <w:color w:val="000000"/>
                <w:spacing w:val="2"/>
                <w:szCs w:val="21"/>
              </w:rPr>
              <w:t xml:space="preserve">it tracks tension control automatically. </w:t>
            </w:r>
          </w:p>
          <w:p w14:paraId="6F32B235" w14:textId="77777777" w:rsidR="00A40BB6" w:rsidRDefault="00D71700">
            <w:pPr>
              <w:adjustRightInd w:val="0"/>
              <w:spacing w:before="48" w:line="360" w:lineRule="auto"/>
              <w:rPr>
                <w:rFonts w:ascii="Arial" w:hAnsi="Arial" w:cs="Arial"/>
                <w:color w:val="000000"/>
                <w:spacing w:val="2"/>
                <w:szCs w:val="21"/>
              </w:rPr>
            </w:pPr>
            <w:r>
              <w:rPr>
                <w:rFonts w:ascii="Arial" w:hAnsi="Arial" w:cs="Arial"/>
                <w:color w:val="000000"/>
                <w:spacing w:val="2"/>
                <w:szCs w:val="21"/>
              </w:rPr>
              <w:t>It can achieve constant tension through the feedback signal sent by pneumatic tension shelf when pay off t to avoid core wire or copper wire deform when the wire is pulled.</w:t>
            </w:r>
          </w:p>
        </w:tc>
      </w:tr>
      <w:tr w:rsidR="00A40BB6" w14:paraId="698F745A" w14:textId="77777777">
        <w:trPr>
          <w:trHeight w:val="410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4A999A" w14:textId="77777777" w:rsidR="00A40BB6" w:rsidRDefault="00D71700">
            <w:pPr>
              <w:spacing w:line="360" w:lineRule="auto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4.2.10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3749F" w14:textId="77777777" w:rsidR="00A40BB6" w:rsidRDefault="00D71700">
            <w:pPr>
              <w:adjustRightInd w:val="0"/>
              <w:spacing w:before="48" w:line="360" w:lineRule="auto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Pneumatic</w:t>
            </w:r>
          </w:p>
        </w:tc>
        <w:tc>
          <w:tcPr>
            <w:tcW w:w="6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DE323" w14:textId="77777777" w:rsidR="00A40BB6" w:rsidRDefault="00D71700">
            <w:pPr>
              <w:adjustRightInd w:val="0"/>
              <w:spacing w:before="63" w:line="360" w:lineRule="auto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szCs w:val="21"/>
              </w:rPr>
              <w:t>Taiwan AIRTAC</w:t>
            </w:r>
          </w:p>
        </w:tc>
      </w:tr>
      <w:tr w:rsidR="00A40BB6" w14:paraId="33F940AF" w14:textId="77777777">
        <w:trPr>
          <w:trHeight w:val="410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6F9B34" w14:textId="77777777" w:rsidR="00A40BB6" w:rsidRDefault="00D71700">
            <w:pPr>
              <w:spacing w:line="360" w:lineRule="auto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lastRenderedPageBreak/>
              <w:t>4.2.11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1F30E" w14:textId="77777777" w:rsidR="00A40BB6" w:rsidRDefault="00D71700">
            <w:pPr>
              <w:adjustRightInd w:val="0"/>
              <w:spacing w:before="48" w:line="360" w:lineRule="auto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Motor brand</w:t>
            </w:r>
          </w:p>
        </w:tc>
        <w:tc>
          <w:tcPr>
            <w:tcW w:w="6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63FC5" w14:textId="744551C5" w:rsidR="00A40BB6" w:rsidRDefault="00D71700">
            <w:pPr>
              <w:adjustRightInd w:val="0"/>
              <w:spacing w:before="63" w:line="360" w:lineRule="auto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szCs w:val="21"/>
              </w:rPr>
              <w:t>Siemens</w:t>
            </w:r>
            <w:r w:rsidR="00D3228A">
              <w:rPr>
                <w:rFonts w:ascii="Arial" w:hAnsi="Arial" w:cs="Arial"/>
                <w:szCs w:val="21"/>
              </w:rPr>
              <w:t xml:space="preserve"> brand</w:t>
            </w:r>
          </w:p>
        </w:tc>
      </w:tr>
      <w:tr w:rsidR="00A40BB6" w14:paraId="011DC3DD" w14:textId="77777777">
        <w:trPr>
          <w:trHeight w:val="410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33446D" w14:textId="77777777" w:rsidR="00A40BB6" w:rsidRDefault="00D71700">
            <w:pPr>
              <w:spacing w:line="360" w:lineRule="auto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4.2.12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4F50B" w14:textId="77777777" w:rsidR="00A40BB6" w:rsidRDefault="00D71700">
            <w:pPr>
              <w:adjustRightInd w:val="0"/>
              <w:spacing w:before="48" w:line="360" w:lineRule="auto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Inverter brand</w:t>
            </w:r>
          </w:p>
        </w:tc>
        <w:tc>
          <w:tcPr>
            <w:tcW w:w="6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9931E" w14:textId="31801BCE" w:rsidR="00A40BB6" w:rsidRDefault="00D71700">
            <w:pPr>
              <w:adjustRightInd w:val="0"/>
              <w:spacing w:before="63" w:line="360" w:lineRule="auto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szCs w:val="21"/>
              </w:rPr>
              <w:t>Siemens</w:t>
            </w:r>
            <w:r w:rsidR="00D3228A">
              <w:rPr>
                <w:rFonts w:ascii="Arial" w:hAnsi="Arial" w:cs="Arial"/>
                <w:szCs w:val="21"/>
              </w:rPr>
              <w:t xml:space="preserve"> brand</w:t>
            </w:r>
          </w:p>
        </w:tc>
      </w:tr>
      <w:tr w:rsidR="00A40BB6" w14:paraId="727F55FE" w14:textId="77777777">
        <w:trPr>
          <w:trHeight w:val="410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EFA037" w14:textId="77777777" w:rsidR="00A40BB6" w:rsidRDefault="00D71700">
            <w:pPr>
              <w:spacing w:line="360" w:lineRule="auto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4.2.13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26142" w14:textId="77777777" w:rsidR="00A40BB6" w:rsidRDefault="00D71700">
            <w:pPr>
              <w:adjustRightInd w:val="0"/>
              <w:spacing w:before="48" w:line="360" w:lineRule="auto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Low voltage</w:t>
            </w:r>
          </w:p>
          <w:p w14:paraId="33B9E8FC" w14:textId="77777777" w:rsidR="00A40BB6" w:rsidRDefault="00D71700">
            <w:pPr>
              <w:adjustRightInd w:val="0"/>
              <w:spacing w:before="48" w:line="360" w:lineRule="auto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component</w:t>
            </w:r>
          </w:p>
        </w:tc>
        <w:tc>
          <w:tcPr>
            <w:tcW w:w="6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BD460" w14:textId="77777777" w:rsidR="00A40BB6" w:rsidRDefault="00D71700">
            <w:pPr>
              <w:adjustRightInd w:val="0"/>
              <w:spacing w:before="63" w:line="360" w:lineRule="auto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Schneider</w:t>
            </w:r>
          </w:p>
        </w:tc>
      </w:tr>
      <w:tr w:rsidR="00A40BB6" w14:paraId="602ED073" w14:textId="77777777">
        <w:trPr>
          <w:trHeight w:val="410"/>
          <w:jc w:val="center"/>
        </w:trPr>
        <w:tc>
          <w:tcPr>
            <w:tcW w:w="96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12D980" w14:textId="77777777" w:rsidR="00A40BB6" w:rsidRDefault="00D71700">
            <w:pPr>
              <w:spacing w:line="360" w:lineRule="auto"/>
              <w:jc w:val="center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noProof/>
                <w:szCs w:val="21"/>
              </w:rPr>
              <w:drawing>
                <wp:inline distT="0" distB="0" distL="114300" distR="114300" wp14:anchorId="2CB232CB" wp14:editId="4B53719C">
                  <wp:extent cx="2360930" cy="1865630"/>
                  <wp:effectExtent l="0" t="0" r="0" b="0"/>
                  <wp:docPr id="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082" cy="1873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Cs w:val="21"/>
              </w:rPr>
              <w:drawing>
                <wp:inline distT="0" distB="0" distL="114300" distR="114300" wp14:anchorId="5B3A3BAC" wp14:editId="641012B1">
                  <wp:extent cx="2515870" cy="1853565"/>
                  <wp:effectExtent l="0" t="0" r="0" b="0"/>
                  <wp:docPr id="10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3401" cy="1858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619803" w14:textId="77777777" w:rsidR="00A40BB6" w:rsidRDefault="00D71700">
      <w:pPr>
        <w:snapToGrid w:val="0"/>
        <w:spacing w:line="360" w:lineRule="auto"/>
        <w:jc w:val="left"/>
        <w:rPr>
          <w:rFonts w:ascii="Arial" w:hAnsi="Arial" w:cs="Arial"/>
          <w:b/>
          <w:szCs w:val="21"/>
        </w:rPr>
      </w:pPr>
      <w:r>
        <w:rPr>
          <w:rFonts w:ascii="Arial" w:hAnsi="Arial" w:cs="Arial"/>
          <w:b/>
          <w:szCs w:val="21"/>
        </w:rPr>
        <w:t>4.3. Straightening device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4"/>
        <w:gridCol w:w="2082"/>
        <w:gridCol w:w="6663"/>
      </w:tblGrid>
      <w:tr w:rsidR="00A40BB6" w14:paraId="423E987D" w14:textId="77777777">
        <w:trPr>
          <w:trHeight w:val="375"/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18096" w14:textId="77777777" w:rsidR="00A40BB6" w:rsidRPr="009D741B" w:rsidRDefault="00D71700" w:rsidP="00C513C7">
            <w:pPr>
              <w:snapToGrid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 w:rsidRPr="009D741B">
              <w:rPr>
                <w:rFonts w:ascii="Arial" w:hAnsi="Arial" w:cs="Arial"/>
                <w:szCs w:val="21"/>
              </w:rPr>
              <w:t>4.3.1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EB7A2" w14:textId="77777777" w:rsidR="00A40BB6" w:rsidRPr="009D741B" w:rsidRDefault="00D71700">
            <w:pPr>
              <w:snapToGrid w:val="0"/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9D741B">
              <w:rPr>
                <w:rFonts w:ascii="Arial" w:hAnsi="Arial" w:cs="Arial"/>
                <w:szCs w:val="21"/>
              </w:rPr>
              <w:t>Form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7A415" w14:textId="77777777" w:rsidR="00A40BB6" w:rsidRPr="009D741B" w:rsidRDefault="00D71700">
            <w:pPr>
              <w:snapToGrid w:val="0"/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9D741B">
              <w:rPr>
                <w:rFonts w:ascii="Arial" w:hAnsi="Arial" w:cs="Arial"/>
                <w:szCs w:val="21"/>
                <w:shd w:val="clear" w:color="auto" w:fill="FFFFFF"/>
              </w:rPr>
              <w:t>X-Y direction strengthening device</w:t>
            </w:r>
          </w:p>
        </w:tc>
      </w:tr>
      <w:tr w:rsidR="00A40BB6" w14:paraId="09D85965" w14:textId="77777777">
        <w:trPr>
          <w:trHeight w:val="375"/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CCB99" w14:textId="77777777" w:rsidR="00A40BB6" w:rsidRDefault="00D71700" w:rsidP="00C513C7">
            <w:pPr>
              <w:snapToGrid w:val="0"/>
              <w:spacing w:line="360" w:lineRule="auto"/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ascii="Arial" w:hAnsi="Arial" w:cs="Arial"/>
                <w:szCs w:val="21"/>
              </w:rPr>
              <w:t>4.3.2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BA4C4" w14:textId="77777777" w:rsidR="00A40BB6" w:rsidRDefault="00D71700">
            <w:pPr>
              <w:snapToGrid w:val="0"/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Wire size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CDA88" w14:textId="77777777" w:rsidR="00A40BB6" w:rsidRDefault="00D71700">
            <w:pPr>
              <w:snapToGrid w:val="0"/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Max.3.5mm-steel wire</w:t>
            </w:r>
          </w:p>
        </w:tc>
      </w:tr>
      <w:tr w:rsidR="00A40BB6" w14:paraId="10DAE76D" w14:textId="77777777">
        <w:trPr>
          <w:trHeight w:val="353"/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A1DD4" w14:textId="77777777" w:rsidR="00A40BB6" w:rsidRDefault="00D71700" w:rsidP="00C513C7">
            <w:pPr>
              <w:snapToGrid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4.3.3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7394F" w14:textId="77777777" w:rsidR="00A40BB6" w:rsidRDefault="00D71700">
            <w:pPr>
              <w:snapToGrid w:val="0"/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Guide wheel size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E9019" w14:textId="77777777" w:rsidR="00A40BB6" w:rsidRDefault="00D71700">
            <w:pPr>
              <w:snapToGrid w:val="0"/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30mm Alloy wheel with ceramic coating</w:t>
            </w:r>
          </w:p>
        </w:tc>
      </w:tr>
      <w:tr w:rsidR="00A40BB6" w14:paraId="4F7DAD6F" w14:textId="77777777">
        <w:trPr>
          <w:trHeight w:val="375"/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CF9FE" w14:textId="77777777" w:rsidR="00A40BB6" w:rsidRDefault="00D71700" w:rsidP="00C513C7">
            <w:pPr>
              <w:snapToGrid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4.3.4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F645B" w14:textId="77777777" w:rsidR="00A40BB6" w:rsidRDefault="00D71700">
            <w:pPr>
              <w:snapToGrid w:val="0"/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guide wheels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9E427" w14:textId="2F7948B8" w:rsidR="00A40BB6" w:rsidRDefault="00C23A08">
            <w:pPr>
              <w:snapToGrid w:val="0"/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5</w:t>
            </w:r>
            <w:r w:rsidR="00D71700">
              <w:rPr>
                <w:rFonts w:ascii="Arial" w:hAnsi="Arial" w:cs="Arial"/>
                <w:szCs w:val="21"/>
              </w:rPr>
              <w:t xml:space="preserve"> PCS in each group for one direction </w:t>
            </w:r>
          </w:p>
          <w:p w14:paraId="25B297FE" w14:textId="1AB7880D" w:rsidR="00A40BB6" w:rsidRDefault="00D71700">
            <w:pPr>
              <w:snapToGrid w:val="0"/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  <w:r w:rsidR="00C23A08">
              <w:rPr>
                <w:rFonts w:ascii="Arial" w:hAnsi="Arial" w:cs="Arial"/>
                <w:szCs w:val="21"/>
              </w:rPr>
              <w:t>0</w:t>
            </w:r>
            <w:r>
              <w:rPr>
                <w:rFonts w:ascii="Arial" w:hAnsi="Arial" w:cs="Arial"/>
                <w:szCs w:val="21"/>
              </w:rPr>
              <w:t xml:space="preserve"> PCS in total</w:t>
            </w:r>
          </w:p>
        </w:tc>
      </w:tr>
      <w:tr w:rsidR="00A40BB6" w14:paraId="6654BD17" w14:textId="77777777">
        <w:trPr>
          <w:trHeight w:val="353"/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36413" w14:textId="77777777" w:rsidR="00A40BB6" w:rsidRDefault="00D71700" w:rsidP="00C513C7">
            <w:pPr>
              <w:snapToGrid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4.3.5</w:t>
            </w:r>
          </w:p>
        </w:tc>
        <w:tc>
          <w:tcPr>
            <w:tcW w:w="8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30432" w14:textId="0DEB28E0" w:rsidR="00A40BB6" w:rsidRDefault="00D71700">
            <w:pPr>
              <w:snapToGrid w:val="0"/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Two sets of straighteners, straightening the conductor X and Y direction , front and back respectively</w:t>
            </w:r>
            <w:r w:rsidR="00D3228A">
              <w:rPr>
                <w:rFonts w:ascii="Arial" w:hAnsi="Arial" w:cs="Arial"/>
                <w:szCs w:val="21"/>
              </w:rPr>
              <w:t>.</w:t>
            </w:r>
          </w:p>
        </w:tc>
      </w:tr>
      <w:tr w:rsidR="00A40BB6" w14:paraId="4A08266B" w14:textId="77777777">
        <w:trPr>
          <w:trHeight w:val="353"/>
          <w:jc w:val="center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70DC5" w14:textId="526FE14A" w:rsidR="00A40BB6" w:rsidRDefault="00C23A08">
            <w:pPr>
              <w:snapToGrid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922B42B" wp14:editId="48235EC7">
                  <wp:extent cx="2387600" cy="2239536"/>
                  <wp:effectExtent l="0" t="0" r="0" b="889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8622" cy="224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B6A745" w14:textId="4EA0CE10" w:rsidR="00A40BB6" w:rsidRDefault="00D71700">
      <w:pPr>
        <w:spacing w:line="360" w:lineRule="auto"/>
        <w:rPr>
          <w:rFonts w:ascii="Arial" w:hAnsi="Arial" w:cs="Arial"/>
          <w:b/>
          <w:bCs/>
          <w:color w:val="000000"/>
          <w:kern w:val="0"/>
          <w:szCs w:val="21"/>
        </w:rPr>
      </w:pPr>
      <w:r w:rsidRPr="00C23A08">
        <w:rPr>
          <w:rFonts w:ascii="Arial" w:hAnsi="Arial" w:cs="Arial" w:hint="eastAsia"/>
          <w:b/>
          <w:bCs/>
          <w:color w:val="000000"/>
          <w:kern w:val="0"/>
          <w:szCs w:val="21"/>
        </w:rPr>
        <w:t>4</w:t>
      </w:r>
      <w:r w:rsidRPr="00C23A08">
        <w:rPr>
          <w:rFonts w:ascii="Arial" w:hAnsi="Arial" w:cs="Arial"/>
          <w:b/>
          <w:bCs/>
          <w:color w:val="000000"/>
          <w:kern w:val="0"/>
          <w:szCs w:val="21"/>
        </w:rPr>
        <w:t xml:space="preserve">.4 </w:t>
      </w:r>
      <w:r w:rsidRPr="00C23A08">
        <w:rPr>
          <w:rFonts w:ascii="Arial" w:hAnsi="Arial" w:cs="Arial"/>
          <w:b/>
          <w:bCs/>
          <w:kern w:val="0"/>
          <w:szCs w:val="21"/>
        </w:rPr>
        <w:t>Mechanical &amp; Electrical Meter Counter</w:t>
      </w:r>
      <w:r w:rsidR="00B25F70">
        <w:rPr>
          <w:rFonts w:ascii="Arial" w:hAnsi="Arial" w:cs="Arial"/>
          <w:b/>
          <w:bCs/>
          <w:color w:val="000000"/>
          <w:kern w:val="0"/>
          <w:szCs w:val="21"/>
        </w:rPr>
        <w:t xml:space="preserve"> 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4"/>
        <w:gridCol w:w="1518"/>
        <w:gridCol w:w="7227"/>
      </w:tblGrid>
      <w:tr w:rsidR="00A40BB6" w14:paraId="3A29CCCB" w14:textId="77777777">
        <w:trPr>
          <w:trHeight w:val="375"/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BD816" w14:textId="77777777" w:rsidR="00A40BB6" w:rsidRDefault="00D71700" w:rsidP="00C513C7">
            <w:pPr>
              <w:snapToGrid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4.4.1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D8B8E" w14:textId="77777777" w:rsidR="00A40BB6" w:rsidRDefault="00D71700">
            <w:pPr>
              <w:snapToGrid w:val="0"/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Form</w:t>
            </w:r>
          </w:p>
        </w:tc>
        <w:tc>
          <w:tcPr>
            <w:tcW w:w="7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F659C" w14:textId="77777777" w:rsidR="00A40BB6" w:rsidRDefault="00D71700">
            <w:pPr>
              <w:snapToGrid w:val="0"/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one-way only</w:t>
            </w:r>
          </w:p>
        </w:tc>
      </w:tr>
      <w:tr w:rsidR="00A40BB6" w14:paraId="4B204A59" w14:textId="77777777">
        <w:trPr>
          <w:trHeight w:val="375"/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25E49" w14:textId="77777777" w:rsidR="00A40BB6" w:rsidRDefault="00D71700" w:rsidP="00C513C7">
            <w:pPr>
              <w:snapToGrid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4.4.2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80EDB" w14:textId="77777777" w:rsidR="00A40BB6" w:rsidRDefault="00D71700">
            <w:pPr>
              <w:snapToGrid w:val="0"/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Control</w:t>
            </w:r>
          </w:p>
        </w:tc>
        <w:tc>
          <w:tcPr>
            <w:tcW w:w="7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EB69B" w14:textId="77777777" w:rsidR="00A40BB6" w:rsidRDefault="00D71700">
            <w:pPr>
              <w:snapToGrid w:val="0"/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E</w:t>
            </w:r>
            <w:r>
              <w:rPr>
                <w:rFonts w:ascii="Arial" w:hAnsi="Arial" w:cs="Arial"/>
                <w:szCs w:val="21"/>
              </w:rPr>
              <w:t>lectronic digital display</w:t>
            </w:r>
          </w:p>
        </w:tc>
      </w:tr>
      <w:tr w:rsidR="00A40BB6" w14:paraId="1823EB9F" w14:textId="77777777">
        <w:trPr>
          <w:trHeight w:val="353"/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123DB" w14:textId="77777777" w:rsidR="00A40BB6" w:rsidRDefault="00D71700" w:rsidP="00C513C7">
            <w:pPr>
              <w:snapToGrid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lastRenderedPageBreak/>
              <w:t>4.4.3</w:t>
            </w:r>
          </w:p>
        </w:tc>
        <w:tc>
          <w:tcPr>
            <w:tcW w:w="8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95522" w14:textId="77777777" w:rsidR="00A40BB6" w:rsidRDefault="00D71700">
            <w:pPr>
              <w:snapToGrid w:val="0"/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 xml:space="preserve">With </w:t>
            </w:r>
            <w:r>
              <w:rPr>
                <w:rFonts w:ascii="Arial" w:hAnsi="Arial" w:cs="Arial"/>
                <w:szCs w:val="21"/>
              </w:rPr>
              <w:t xml:space="preserve">mechanical and electrical meter countering </w:t>
            </w:r>
            <w:r>
              <w:rPr>
                <w:rFonts w:ascii="Arial" w:hAnsi="Arial" w:cs="Arial" w:hint="eastAsia"/>
                <w:szCs w:val="21"/>
              </w:rPr>
              <w:t>function</w:t>
            </w:r>
          </w:p>
        </w:tc>
      </w:tr>
      <w:tr w:rsidR="00A40BB6" w14:paraId="311A63B4" w14:textId="77777777">
        <w:trPr>
          <w:trHeight w:val="353"/>
          <w:jc w:val="center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2E650" w14:textId="0D0F94E8" w:rsidR="00A40BB6" w:rsidRDefault="00B97761">
            <w:pPr>
              <w:snapToGrid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9D0340B" wp14:editId="0991B1B1">
                  <wp:extent cx="1818573" cy="2457450"/>
                  <wp:effectExtent l="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982" cy="2470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6FC5A8" w14:textId="7407DF45" w:rsidR="00A40BB6" w:rsidRDefault="00D71700">
      <w:pPr>
        <w:spacing w:line="360" w:lineRule="auto"/>
        <w:rPr>
          <w:rFonts w:ascii="Arial" w:hAnsi="Arial" w:cs="Arial"/>
          <w:b/>
          <w:szCs w:val="21"/>
        </w:rPr>
      </w:pPr>
      <w:r>
        <w:rPr>
          <w:rFonts w:ascii="Arial" w:hAnsi="Arial" w:cs="Arial"/>
          <w:b/>
          <w:bCs/>
          <w:color w:val="000000"/>
          <w:kern w:val="0"/>
          <w:szCs w:val="21"/>
        </w:rPr>
        <w:t xml:space="preserve">4.4. </w:t>
      </w:r>
      <w:r w:rsidR="00C23A08">
        <w:rPr>
          <w:rFonts w:ascii="Arial" w:hAnsi="Arial" w:cs="Arial"/>
          <w:b/>
          <w:bCs/>
          <w:color w:val="000000"/>
          <w:kern w:val="0"/>
          <w:szCs w:val="21"/>
        </w:rPr>
        <w:t>500</w:t>
      </w:r>
      <w:r>
        <w:rPr>
          <w:rFonts w:ascii="Arial" w:hAnsi="Arial" w:cs="Arial"/>
          <w:b/>
          <w:szCs w:val="21"/>
        </w:rPr>
        <w:t>/</w:t>
      </w:r>
      <w:r w:rsidR="00C23A08">
        <w:rPr>
          <w:rFonts w:ascii="Arial" w:hAnsi="Arial" w:cs="Arial"/>
          <w:b/>
          <w:szCs w:val="21"/>
        </w:rPr>
        <w:t>63</w:t>
      </w:r>
      <w:r>
        <w:rPr>
          <w:rFonts w:ascii="Arial" w:hAnsi="Arial" w:cs="Arial"/>
          <w:b/>
          <w:szCs w:val="21"/>
        </w:rPr>
        <w:t>0 take up</w:t>
      </w:r>
    </w:p>
    <w:tbl>
      <w:tblPr>
        <w:tblW w:w="96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4"/>
        <w:gridCol w:w="2852"/>
        <w:gridCol w:w="5912"/>
      </w:tblGrid>
      <w:tr w:rsidR="00A40BB6" w14:paraId="6A82D45B" w14:textId="77777777">
        <w:trPr>
          <w:trHeight w:val="410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EB2FF" w14:textId="77777777" w:rsidR="00A40BB6" w:rsidRDefault="00D71700">
            <w:pPr>
              <w:spacing w:line="360" w:lineRule="auto"/>
              <w:jc w:val="center"/>
              <w:rPr>
                <w:rFonts w:ascii="Arial" w:hAnsi="Arial" w:cs="Arial"/>
                <w:color w:val="000000"/>
                <w:szCs w:val="21"/>
              </w:rPr>
            </w:pPr>
            <w:bookmarkStart w:id="8" w:name="OLE_LINK26"/>
            <w:bookmarkStart w:id="9" w:name="OLE_LINK39"/>
            <w:bookmarkEnd w:id="6"/>
            <w:bookmarkEnd w:id="7"/>
            <w:r>
              <w:rPr>
                <w:rFonts w:ascii="Arial" w:hAnsi="Arial" w:cs="Arial"/>
                <w:color w:val="000000"/>
                <w:szCs w:val="21"/>
              </w:rPr>
              <w:t>4.4.1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5A8DE" w14:textId="77777777" w:rsidR="00A40BB6" w:rsidRDefault="00D71700">
            <w:pPr>
              <w:adjustRightInd w:val="0"/>
              <w:spacing w:before="48" w:line="360" w:lineRule="auto"/>
              <w:rPr>
                <w:rFonts w:ascii="Arial" w:hAnsi="Arial" w:cs="Arial"/>
                <w:color w:val="000000"/>
                <w:spacing w:val="2"/>
                <w:szCs w:val="21"/>
              </w:rPr>
            </w:pPr>
            <w:r>
              <w:rPr>
                <w:rFonts w:ascii="Arial" w:hAnsi="Arial" w:cs="Arial"/>
                <w:color w:val="000000"/>
                <w:spacing w:val="2"/>
                <w:szCs w:val="21"/>
              </w:rPr>
              <w:t>Bobbin size</w:t>
            </w:r>
          </w:p>
        </w:tc>
        <w:tc>
          <w:tcPr>
            <w:tcW w:w="5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C2A63" w14:textId="5686F2DB" w:rsidR="00A40BB6" w:rsidRDefault="00C23A08">
            <w:pPr>
              <w:adjustRightInd w:val="0"/>
              <w:spacing w:before="48" w:line="360" w:lineRule="auto"/>
              <w:rPr>
                <w:rFonts w:ascii="Arial" w:hAnsi="Arial" w:cs="Arial"/>
                <w:color w:val="000000"/>
                <w:spacing w:val="2"/>
                <w:szCs w:val="21"/>
              </w:rPr>
            </w:pPr>
            <w:r>
              <w:rPr>
                <w:rFonts w:ascii="Arial" w:hAnsi="Arial" w:cs="Arial"/>
                <w:color w:val="000000"/>
                <w:spacing w:val="2"/>
                <w:szCs w:val="21"/>
              </w:rPr>
              <w:t>500</w:t>
            </w:r>
            <w:r w:rsidR="00D71700">
              <w:rPr>
                <w:rFonts w:ascii="Arial" w:hAnsi="Arial" w:cs="Arial"/>
                <w:color w:val="000000"/>
                <w:spacing w:val="2"/>
                <w:szCs w:val="21"/>
              </w:rPr>
              <w:t>/</w:t>
            </w:r>
            <w:r>
              <w:rPr>
                <w:rFonts w:ascii="Arial" w:hAnsi="Arial" w:cs="Arial"/>
                <w:color w:val="000000"/>
                <w:spacing w:val="2"/>
                <w:szCs w:val="21"/>
              </w:rPr>
              <w:t>63</w:t>
            </w:r>
            <w:r w:rsidR="00D71700">
              <w:rPr>
                <w:rFonts w:ascii="Arial" w:hAnsi="Arial" w:cs="Arial"/>
                <w:color w:val="000000"/>
                <w:spacing w:val="2"/>
                <w:szCs w:val="21"/>
              </w:rPr>
              <w:t>0mm</w:t>
            </w:r>
          </w:p>
        </w:tc>
      </w:tr>
      <w:tr w:rsidR="00A40BB6" w14:paraId="085AF9DE" w14:textId="77777777">
        <w:trPr>
          <w:trHeight w:val="410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99055" w14:textId="77777777" w:rsidR="00A40BB6" w:rsidRDefault="00D71700">
            <w:pPr>
              <w:spacing w:line="360" w:lineRule="auto"/>
              <w:jc w:val="center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4.4.2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2EE96" w14:textId="77777777" w:rsidR="00A40BB6" w:rsidRDefault="00D71700">
            <w:pPr>
              <w:adjustRightInd w:val="0"/>
              <w:spacing w:before="48" w:line="360" w:lineRule="auto"/>
              <w:rPr>
                <w:rFonts w:ascii="Arial" w:hAnsi="Arial" w:cs="Arial"/>
                <w:color w:val="000000"/>
                <w:spacing w:val="2"/>
                <w:szCs w:val="21"/>
              </w:rPr>
            </w:pPr>
            <w:r>
              <w:rPr>
                <w:rFonts w:ascii="Arial" w:hAnsi="Arial" w:cs="Arial"/>
                <w:color w:val="000000"/>
                <w:spacing w:val="2"/>
                <w:szCs w:val="21"/>
              </w:rPr>
              <w:t>Max. loading</w:t>
            </w:r>
          </w:p>
        </w:tc>
        <w:tc>
          <w:tcPr>
            <w:tcW w:w="5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7C4F0" w14:textId="63201FCA" w:rsidR="00A40BB6" w:rsidRDefault="00C23A08">
            <w:pPr>
              <w:adjustRightInd w:val="0"/>
              <w:spacing w:before="48" w:line="360" w:lineRule="auto"/>
              <w:rPr>
                <w:rFonts w:ascii="Arial" w:hAnsi="Arial" w:cs="Arial"/>
                <w:color w:val="000000"/>
                <w:spacing w:val="2"/>
                <w:szCs w:val="21"/>
              </w:rPr>
            </w:pPr>
            <w:r>
              <w:rPr>
                <w:rFonts w:ascii="Arial" w:hAnsi="Arial" w:cs="Arial"/>
                <w:color w:val="000000"/>
                <w:spacing w:val="2"/>
                <w:szCs w:val="21"/>
              </w:rPr>
              <w:t>5</w:t>
            </w:r>
            <w:r w:rsidR="00D71700">
              <w:rPr>
                <w:rFonts w:ascii="Arial" w:hAnsi="Arial" w:cs="Arial"/>
                <w:color w:val="000000"/>
                <w:spacing w:val="2"/>
                <w:szCs w:val="21"/>
              </w:rPr>
              <w:t>00kg</w:t>
            </w:r>
          </w:p>
        </w:tc>
      </w:tr>
      <w:tr w:rsidR="00A40BB6" w14:paraId="026BE070" w14:textId="77777777">
        <w:trPr>
          <w:trHeight w:val="410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0627C" w14:textId="77777777" w:rsidR="00A40BB6" w:rsidRDefault="00D71700">
            <w:pPr>
              <w:spacing w:line="360" w:lineRule="auto"/>
              <w:jc w:val="center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4.4.3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F08A9" w14:textId="77777777" w:rsidR="00A40BB6" w:rsidRDefault="00D71700">
            <w:pPr>
              <w:adjustRightInd w:val="0"/>
              <w:spacing w:before="48" w:line="360" w:lineRule="auto"/>
              <w:rPr>
                <w:rFonts w:ascii="Arial" w:hAnsi="Arial" w:cs="Arial"/>
                <w:color w:val="000000"/>
                <w:spacing w:val="2"/>
                <w:szCs w:val="21"/>
              </w:rPr>
            </w:pPr>
            <w:r>
              <w:rPr>
                <w:rFonts w:ascii="Arial" w:hAnsi="Arial" w:cs="Arial"/>
                <w:color w:val="000000"/>
                <w:spacing w:val="2"/>
                <w:szCs w:val="21"/>
              </w:rPr>
              <w:t>Design speed</w:t>
            </w:r>
          </w:p>
        </w:tc>
        <w:tc>
          <w:tcPr>
            <w:tcW w:w="5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C1E87" w14:textId="5DECA039" w:rsidR="00A40BB6" w:rsidRDefault="00D71700">
            <w:pPr>
              <w:adjustRightInd w:val="0"/>
              <w:spacing w:before="48" w:line="360" w:lineRule="auto"/>
              <w:rPr>
                <w:rFonts w:ascii="Arial" w:hAnsi="Arial" w:cs="Arial"/>
                <w:color w:val="000000"/>
                <w:spacing w:val="2"/>
                <w:szCs w:val="21"/>
              </w:rPr>
            </w:pPr>
            <w:r>
              <w:rPr>
                <w:rFonts w:ascii="Arial" w:hAnsi="Arial" w:cs="Arial"/>
                <w:color w:val="000000"/>
                <w:spacing w:val="2"/>
                <w:szCs w:val="21"/>
              </w:rPr>
              <w:t>Max.</w:t>
            </w:r>
            <w:r w:rsidR="00C23A08">
              <w:rPr>
                <w:rFonts w:ascii="Arial" w:hAnsi="Arial" w:cs="Arial"/>
                <w:color w:val="000000"/>
                <w:spacing w:val="2"/>
                <w:szCs w:val="21"/>
              </w:rPr>
              <w:t>25</w:t>
            </w:r>
            <w:r>
              <w:rPr>
                <w:rFonts w:ascii="Arial" w:hAnsi="Arial" w:cs="Arial"/>
                <w:color w:val="000000"/>
                <w:spacing w:val="2"/>
                <w:szCs w:val="21"/>
              </w:rPr>
              <w:t>0m/min</w:t>
            </w:r>
          </w:p>
        </w:tc>
      </w:tr>
      <w:tr w:rsidR="00A40BB6" w14:paraId="69596E31" w14:textId="77777777">
        <w:trPr>
          <w:trHeight w:val="410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DCF6C" w14:textId="77777777" w:rsidR="00A40BB6" w:rsidRDefault="00D71700">
            <w:pPr>
              <w:spacing w:line="360" w:lineRule="auto"/>
              <w:jc w:val="center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4.4.4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B5EEA" w14:textId="77777777" w:rsidR="00A40BB6" w:rsidRDefault="00D71700">
            <w:pPr>
              <w:adjustRightInd w:val="0"/>
              <w:spacing w:before="48" w:line="360" w:lineRule="auto"/>
              <w:rPr>
                <w:rFonts w:ascii="Arial" w:hAnsi="Arial" w:cs="Arial"/>
                <w:color w:val="000000"/>
                <w:spacing w:val="2"/>
                <w:szCs w:val="21"/>
              </w:rPr>
            </w:pPr>
            <w:r>
              <w:rPr>
                <w:rFonts w:ascii="Arial" w:hAnsi="Arial" w:cs="Arial"/>
                <w:color w:val="000000"/>
                <w:spacing w:val="2"/>
                <w:szCs w:val="21"/>
              </w:rPr>
              <w:t>Driving motor</w:t>
            </w:r>
          </w:p>
        </w:tc>
        <w:tc>
          <w:tcPr>
            <w:tcW w:w="5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53185" w14:textId="73DBD029" w:rsidR="00A40BB6" w:rsidRDefault="00C23A08">
            <w:pPr>
              <w:adjustRightInd w:val="0"/>
              <w:spacing w:before="48" w:line="360" w:lineRule="auto"/>
              <w:rPr>
                <w:rFonts w:ascii="Arial" w:hAnsi="Arial" w:cs="Arial"/>
                <w:color w:val="000000"/>
                <w:spacing w:val="2"/>
                <w:szCs w:val="21"/>
              </w:rPr>
            </w:pPr>
            <w:r>
              <w:rPr>
                <w:rFonts w:ascii="Arial" w:hAnsi="Arial" w:cs="Arial"/>
                <w:color w:val="000000"/>
                <w:spacing w:val="2"/>
                <w:szCs w:val="21"/>
              </w:rPr>
              <w:t>5</w:t>
            </w:r>
            <w:r w:rsidR="00D71700">
              <w:rPr>
                <w:rFonts w:ascii="Arial" w:hAnsi="Arial" w:cs="Arial"/>
                <w:color w:val="000000"/>
                <w:spacing w:val="2"/>
                <w:szCs w:val="21"/>
              </w:rPr>
              <w:t>.5KW AC VF motor</w:t>
            </w:r>
          </w:p>
        </w:tc>
      </w:tr>
      <w:tr w:rsidR="00A40BB6" w14:paraId="2FC4B47A" w14:textId="77777777">
        <w:trPr>
          <w:trHeight w:val="410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53474" w14:textId="77777777" w:rsidR="00A40BB6" w:rsidRPr="00C23A08" w:rsidRDefault="00D71700">
            <w:pPr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 w:rsidRPr="00C23A08">
              <w:rPr>
                <w:rFonts w:ascii="Arial" w:hAnsi="Arial" w:cs="Arial"/>
                <w:szCs w:val="21"/>
              </w:rPr>
              <w:t>4.4.5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1A1A23" w14:textId="77777777" w:rsidR="00A40BB6" w:rsidRPr="00C23A08" w:rsidRDefault="00D71700">
            <w:pPr>
              <w:adjustRightInd w:val="0"/>
              <w:spacing w:before="48" w:line="360" w:lineRule="auto"/>
              <w:rPr>
                <w:rFonts w:ascii="Arial" w:hAnsi="Arial" w:cs="Arial"/>
                <w:szCs w:val="21"/>
              </w:rPr>
            </w:pPr>
            <w:r w:rsidRPr="00C23A08">
              <w:rPr>
                <w:rFonts w:ascii="Arial" w:hAnsi="Arial" w:cs="Arial"/>
                <w:szCs w:val="21"/>
              </w:rPr>
              <w:t>traverse</w:t>
            </w:r>
          </w:p>
        </w:tc>
        <w:tc>
          <w:tcPr>
            <w:tcW w:w="5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97BF0" w14:textId="77777777" w:rsidR="00A40BB6" w:rsidRPr="00C23A08" w:rsidRDefault="00D71700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C23A08">
              <w:rPr>
                <w:rFonts w:ascii="Arial" w:hAnsi="Arial" w:cs="Arial"/>
                <w:szCs w:val="21"/>
              </w:rPr>
              <w:t>400W AC</w:t>
            </w:r>
            <w:r w:rsidRPr="00C23A08">
              <w:rPr>
                <w:rFonts w:ascii="Arial" w:eastAsia="黑体" w:hAnsi="Arial" w:cs="Arial"/>
                <w:szCs w:val="21"/>
              </w:rPr>
              <w:t xml:space="preserve"> Servo motor driving control with MITSUBISH brand servo controller</w:t>
            </w:r>
          </w:p>
        </w:tc>
      </w:tr>
      <w:tr w:rsidR="00A40BB6" w14:paraId="2E4D695D" w14:textId="77777777">
        <w:trPr>
          <w:trHeight w:val="410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C83C3" w14:textId="77777777" w:rsidR="00A40BB6" w:rsidRPr="00C23A08" w:rsidRDefault="00D71700">
            <w:pPr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 w:rsidRPr="00C23A08">
              <w:rPr>
                <w:rFonts w:ascii="Arial" w:hAnsi="Arial" w:cs="Arial"/>
                <w:szCs w:val="21"/>
              </w:rPr>
              <w:t>4.4.6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7A8B5" w14:textId="77777777" w:rsidR="00A40BB6" w:rsidRPr="00C23A08" w:rsidRDefault="00D71700">
            <w:pPr>
              <w:adjustRightInd w:val="0"/>
              <w:spacing w:before="48" w:line="360" w:lineRule="auto"/>
              <w:rPr>
                <w:rFonts w:ascii="Arial" w:hAnsi="Arial" w:cs="Arial"/>
                <w:spacing w:val="2"/>
                <w:szCs w:val="21"/>
              </w:rPr>
            </w:pPr>
            <w:r w:rsidRPr="00C23A08">
              <w:rPr>
                <w:rFonts w:ascii="Arial" w:hAnsi="Arial" w:cs="Arial"/>
                <w:spacing w:val="2"/>
                <w:szCs w:val="21"/>
              </w:rPr>
              <w:t>Pintle size</w:t>
            </w:r>
          </w:p>
        </w:tc>
        <w:tc>
          <w:tcPr>
            <w:tcW w:w="5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FEB91" w14:textId="6FB9E8F8" w:rsidR="00A40BB6" w:rsidRPr="00C23A08" w:rsidRDefault="00D71700">
            <w:pPr>
              <w:adjustRightInd w:val="0"/>
              <w:spacing w:before="48" w:line="360" w:lineRule="auto"/>
              <w:rPr>
                <w:rFonts w:ascii="Arial" w:hAnsi="Arial" w:cs="Arial"/>
                <w:spacing w:val="2"/>
                <w:szCs w:val="21"/>
              </w:rPr>
            </w:pPr>
            <w:r w:rsidRPr="00C23A08">
              <w:rPr>
                <w:rFonts w:ascii="Arial" w:hAnsi="Arial" w:cs="Arial"/>
                <w:spacing w:val="2"/>
                <w:szCs w:val="21"/>
              </w:rPr>
              <w:t>127mm (</w:t>
            </w:r>
            <w:r w:rsidRPr="00C23A08">
              <w:rPr>
                <w:rFonts w:ascii="Arial" w:hAnsi="Arial" w:cs="Arial" w:hint="eastAsia"/>
                <w:spacing w:val="2"/>
                <w:szCs w:val="21"/>
              </w:rPr>
              <w:t>and</w:t>
            </w:r>
            <w:r w:rsidRPr="00C23A08">
              <w:rPr>
                <w:rFonts w:ascii="Arial" w:hAnsi="Arial" w:cs="Arial"/>
                <w:spacing w:val="2"/>
                <w:szCs w:val="21"/>
              </w:rPr>
              <w:t xml:space="preserve"> according to customer drawing)</w:t>
            </w:r>
          </w:p>
          <w:p w14:paraId="7EBCDBE9" w14:textId="0CEF631D" w:rsidR="00A40BB6" w:rsidRPr="00C23A08" w:rsidRDefault="00D71700">
            <w:pPr>
              <w:adjustRightInd w:val="0"/>
              <w:spacing w:before="48" w:line="360" w:lineRule="auto"/>
              <w:rPr>
                <w:rFonts w:ascii="Arial" w:hAnsi="Arial" w:cs="Arial"/>
                <w:spacing w:val="2"/>
                <w:szCs w:val="21"/>
              </w:rPr>
            </w:pPr>
            <w:r w:rsidRPr="00C23A08">
              <w:rPr>
                <w:rFonts w:ascii="Arial" w:hAnsi="Arial" w:cs="Arial"/>
                <w:spacing w:val="2"/>
                <w:szCs w:val="21"/>
              </w:rPr>
              <w:t>P</w:t>
            </w:r>
            <w:r w:rsidRPr="00C23A08">
              <w:rPr>
                <w:rFonts w:ascii="Arial" w:hAnsi="Arial" w:cs="Arial" w:hint="eastAsia"/>
                <w:spacing w:val="2"/>
                <w:szCs w:val="21"/>
              </w:rPr>
              <w:t>lease</w:t>
            </w:r>
            <w:r w:rsidRPr="00C23A08">
              <w:rPr>
                <w:rFonts w:ascii="Arial" w:hAnsi="Arial" w:cs="Arial"/>
                <w:spacing w:val="2"/>
                <w:szCs w:val="21"/>
              </w:rPr>
              <w:t xml:space="preserve"> send us the drawing of bobbin from</w:t>
            </w:r>
            <w:r w:rsidR="00C513C7">
              <w:rPr>
                <w:rFonts w:ascii="Arial" w:hAnsi="Arial" w:cs="Arial"/>
                <w:spacing w:val="2"/>
                <w:szCs w:val="21"/>
              </w:rPr>
              <w:t xml:space="preserve"> 500-630</w:t>
            </w:r>
            <w:r w:rsidRPr="00C23A08">
              <w:rPr>
                <w:rFonts w:ascii="Arial" w:hAnsi="Arial" w:cs="Arial"/>
                <w:spacing w:val="2"/>
                <w:szCs w:val="21"/>
              </w:rPr>
              <w:t>mm</w:t>
            </w:r>
          </w:p>
        </w:tc>
      </w:tr>
      <w:tr w:rsidR="00A40BB6" w14:paraId="6A54129F" w14:textId="77777777">
        <w:trPr>
          <w:trHeight w:val="410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FE807" w14:textId="77777777" w:rsidR="00A40BB6" w:rsidRDefault="00D71700">
            <w:pPr>
              <w:spacing w:line="360" w:lineRule="auto"/>
              <w:jc w:val="center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4.4.7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54D2D" w14:textId="77777777" w:rsidR="00A40BB6" w:rsidRDefault="00D71700">
            <w:pPr>
              <w:adjustRightInd w:val="0"/>
              <w:spacing w:before="48" w:line="360" w:lineRule="auto"/>
              <w:rPr>
                <w:rFonts w:ascii="Arial" w:hAnsi="Arial" w:cs="Arial"/>
                <w:color w:val="000000"/>
                <w:spacing w:val="2"/>
                <w:szCs w:val="21"/>
              </w:rPr>
            </w:pPr>
            <w:r>
              <w:rPr>
                <w:rFonts w:ascii="Arial" w:hAnsi="Arial" w:cs="Arial"/>
                <w:color w:val="000000"/>
                <w:spacing w:val="2"/>
                <w:szCs w:val="21"/>
              </w:rPr>
              <w:t>Clamping</w:t>
            </w:r>
          </w:p>
        </w:tc>
        <w:tc>
          <w:tcPr>
            <w:tcW w:w="5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EA244" w14:textId="77777777" w:rsidR="00A40BB6" w:rsidRDefault="00D71700">
            <w:pPr>
              <w:adjustRightInd w:val="0"/>
              <w:spacing w:before="48" w:line="360" w:lineRule="auto"/>
              <w:rPr>
                <w:rFonts w:ascii="Arial" w:hAnsi="Arial" w:cs="Arial"/>
                <w:color w:val="000000"/>
                <w:spacing w:val="2"/>
                <w:szCs w:val="21"/>
              </w:rPr>
            </w:pPr>
            <w:r>
              <w:rPr>
                <w:rFonts w:ascii="Arial" w:hAnsi="Arial" w:cs="Arial"/>
                <w:color w:val="000000"/>
                <w:spacing w:val="2"/>
                <w:szCs w:val="21"/>
              </w:rPr>
              <w:t>Pneumatic clamping</w:t>
            </w:r>
          </w:p>
        </w:tc>
      </w:tr>
      <w:tr w:rsidR="00A40BB6" w14:paraId="01A3D585" w14:textId="77777777">
        <w:trPr>
          <w:trHeight w:val="410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B4AC9" w14:textId="77777777" w:rsidR="00A40BB6" w:rsidRDefault="00D71700">
            <w:pPr>
              <w:spacing w:line="360" w:lineRule="auto"/>
              <w:jc w:val="center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4.48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0BF82" w14:textId="77777777" w:rsidR="00A40BB6" w:rsidRDefault="00D71700">
            <w:pPr>
              <w:adjustRightInd w:val="0"/>
              <w:spacing w:before="48" w:line="360" w:lineRule="auto"/>
              <w:rPr>
                <w:rFonts w:ascii="Arial" w:hAnsi="Arial" w:cs="Arial"/>
                <w:color w:val="000000"/>
                <w:spacing w:val="2"/>
                <w:szCs w:val="21"/>
              </w:rPr>
            </w:pPr>
            <w:r>
              <w:rPr>
                <w:rFonts w:ascii="Arial" w:hAnsi="Arial" w:cs="Arial"/>
                <w:color w:val="000000"/>
                <w:spacing w:val="2"/>
                <w:szCs w:val="21"/>
              </w:rPr>
              <w:t xml:space="preserve">Loading/unloading </w:t>
            </w:r>
          </w:p>
        </w:tc>
        <w:tc>
          <w:tcPr>
            <w:tcW w:w="5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FCACD" w14:textId="77777777" w:rsidR="00A40BB6" w:rsidRDefault="00D71700">
            <w:pPr>
              <w:adjustRightInd w:val="0"/>
              <w:spacing w:before="48" w:line="360" w:lineRule="auto"/>
              <w:rPr>
                <w:rFonts w:ascii="Arial" w:hAnsi="Arial" w:cs="Arial"/>
                <w:color w:val="000000"/>
                <w:spacing w:val="2"/>
                <w:szCs w:val="21"/>
              </w:rPr>
            </w:pPr>
            <w:r>
              <w:rPr>
                <w:rFonts w:ascii="Arial" w:hAnsi="Arial" w:cs="Arial"/>
                <w:color w:val="000000"/>
                <w:spacing w:val="2"/>
                <w:szCs w:val="21"/>
              </w:rPr>
              <w:t>Motor driving, safe and quick, pneumatic clamping position setting</w:t>
            </w:r>
          </w:p>
        </w:tc>
      </w:tr>
      <w:tr w:rsidR="00A40BB6" w14:paraId="7DFA3D9B" w14:textId="77777777">
        <w:trPr>
          <w:trHeight w:val="399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307E4" w14:textId="77777777" w:rsidR="00A40BB6" w:rsidRDefault="00D71700">
            <w:pPr>
              <w:spacing w:line="360" w:lineRule="auto"/>
              <w:jc w:val="center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4.4.9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26E9F" w14:textId="77777777" w:rsidR="00A40BB6" w:rsidRDefault="00D71700">
            <w:pPr>
              <w:adjustRightInd w:val="0"/>
              <w:spacing w:before="48" w:line="360" w:lineRule="auto"/>
              <w:rPr>
                <w:rFonts w:ascii="Arial" w:hAnsi="Arial" w:cs="Arial"/>
                <w:color w:val="000000"/>
                <w:spacing w:val="2"/>
                <w:szCs w:val="21"/>
              </w:rPr>
            </w:pPr>
            <w:r>
              <w:rPr>
                <w:rFonts w:ascii="Arial" w:hAnsi="Arial" w:cs="Arial"/>
                <w:color w:val="000000"/>
                <w:spacing w:val="2"/>
                <w:szCs w:val="21"/>
              </w:rPr>
              <w:t>Brake</w:t>
            </w:r>
          </w:p>
        </w:tc>
        <w:tc>
          <w:tcPr>
            <w:tcW w:w="5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AC953" w14:textId="77777777" w:rsidR="00A40BB6" w:rsidRDefault="00D71700">
            <w:pPr>
              <w:adjustRightInd w:val="0"/>
              <w:spacing w:before="48" w:line="360" w:lineRule="auto"/>
              <w:rPr>
                <w:rFonts w:ascii="Arial" w:hAnsi="Arial" w:cs="Arial"/>
                <w:color w:val="000000"/>
                <w:spacing w:val="2"/>
                <w:szCs w:val="21"/>
              </w:rPr>
            </w:pPr>
            <w:r>
              <w:rPr>
                <w:rFonts w:ascii="Arial" w:hAnsi="Arial" w:cs="Arial"/>
                <w:color w:val="000000"/>
                <w:spacing w:val="2"/>
                <w:szCs w:val="21"/>
              </w:rPr>
              <w:t>pneumatic brake</w:t>
            </w:r>
          </w:p>
        </w:tc>
      </w:tr>
      <w:tr w:rsidR="00A40BB6" w14:paraId="68A9A7BA" w14:textId="77777777">
        <w:trPr>
          <w:trHeight w:val="410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A55F4" w14:textId="77777777" w:rsidR="00A40BB6" w:rsidRPr="00C23A08" w:rsidRDefault="00D71700">
            <w:pPr>
              <w:spacing w:line="360" w:lineRule="auto"/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C23A08">
              <w:rPr>
                <w:rFonts w:ascii="Arial" w:hAnsi="Arial" w:cs="Arial"/>
                <w:color w:val="000000"/>
                <w:szCs w:val="21"/>
              </w:rPr>
              <w:t>4.4.10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021D3" w14:textId="77777777" w:rsidR="00A40BB6" w:rsidRPr="00C23A08" w:rsidRDefault="00D71700">
            <w:pPr>
              <w:adjustRightInd w:val="0"/>
              <w:spacing w:before="48" w:line="360" w:lineRule="auto"/>
              <w:rPr>
                <w:rFonts w:ascii="Arial" w:hAnsi="Arial" w:cs="Arial"/>
                <w:color w:val="000000"/>
                <w:spacing w:val="2"/>
                <w:szCs w:val="21"/>
              </w:rPr>
            </w:pPr>
            <w:r w:rsidRPr="00C23A08">
              <w:rPr>
                <w:rFonts w:ascii="Arial" w:hAnsi="Arial" w:cs="Arial"/>
                <w:color w:val="000000"/>
                <w:spacing w:val="2"/>
                <w:szCs w:val="21"/>
              </w:rPr>
              <w:t>Tension control</w:t>
            </w:r>
          </w:p>
        </w:tc>
        <w:tc>
          <w:tcPr>
            <w:tcW w:w="5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E4742" w14:textId="77777777" w:rsidR="00A40BB6" w:rsidRPr="00C23A08" w:rsidRDefault="00D71700">
            <w:pPr>
              <w:adjustRightInd w:val="0"/>
              <w:spacing w:before="48" w:line="360" w:lineRule="auto"/>
              <w:rPr>
                <w:rFonts w:ascii="Arial" w:hAnsi="Arial" w:cs="Arial"/>
                <w:color w:val="000000"/>
                <w:spacing w:val="2"/>
                <w:szCs w:val="21"/>
              </w:rPr>
            </w:pPr>
            <w:r w:rsidRPr="00C23A08">
              <w:rPr>
                <w:rFonts w:ascii="Arial" w:hAnsi="Arial" w:cs="Arial"/>
                <w:color w:val="000000"/>
                <w:spacing w:val="2"/>
                <w:szCs w:val="21"/>
              </w:rPr>
              <w:t xml:space="preserve">it tracks tension control automatically. </w:t>
            </w:r>
          </w:p>
          <w:p w14:paraId="3900A43E" w14:textId="77777777" w:rsidR="00A40BB6" w:rsidRPr="00C23A08" w:rsidRDefault="00D71700">
            <w:pPr>
              <w:adjustRightInd w:val="0"/>
              <w:spacing w:before="48" w:line="360" w:lineRule="auto"/>
              <w:rPr>
                <w:rFonts w:ascii="Arial" w:hAnsi="Arial" w:cs="Arial"/>
                <w:color w:val="000000"/>
                <w:spacing w:val="2"/>
                <w:szCs w:val="21"/>
              </w:rPr>
            </w:pPr>
            <w:r w:rsidRPr="00C23A08">
              <w:rPr>
                <w:rFonts w:ascii="Arial" w:hAnsi="Arial" w:cs="Arial"/>
                <w:color w:val="000000"/>
                <w:spacing w:val="2"/>
                <w:szCs w:val="21"/>
              </w:rPr>
              <w:t>It can achieve constant tension through the feedback signal sent by pneumatic tension shelf when pay off to avoid core wire or copper wire deform when the wire is pulled.</w:t>
            </w:r>
          </w:p>
        </w:tc>
      </w:tr>
      <w:tr w:rsidR="00A40BB6" w14:paraId="0EB679B6" w14:textId="77777777">
        <w:trPr>
          <w:trHeight w:val="410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4762B" w14:textId="77777777" w:rsidR="00A40BB6" w:rsidRDefault="00D71700">
            <w:pPr>
              <w:spacing w:line="360" w:lineRule="auto"/>
              <w:jc w:val="center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lastRenderedPageBreak/>
              <w:t>4.4.11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6232B" w14:textId="77777777" w:rsidR="00A40BB6" w:rsidRDefault="00D71700">
            <w:pPr>
              <w:adjustRightInd w:val="0"/>
              <w:spacing w:before="48" w:line="360" w:lineRule="auto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Pneumatic</w:t>
            </w:r>
          </w:p>
        </w:tc>
        <w:tc>
          <w:tcPr>
            <w:tcW w:w="5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FF066" w14:textId="77777777" w:rsidR="00A40BB6" w:rsidRDefault="00D71700">
            <w:pPr>
              <w:adjustRightInd w:val="0"/>
              <w:spacing w:before="63" w:line="360" w:lineRule="auto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Taiwan AIRTAC </w:t>
            </w:r>
          </w:p>
        </w:tc>
      </w:tr>
      <w:tr w:rsidR="00A40BB6" w14:paraId="32683813" w14:textId="77777777">
        <w:trPr>
          <w:trHeight w:val="410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7E9F3" w14:textId="77777777" w:rsidR="00A40BB6" w:rsidRDefault="00D71700">
            <w:pPr>
              <w:spacing w:line="360" w:lineRule="auto"/>
              <w:jc w:val="center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4.4.12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6D6E8" w14:textId="77777777" w:rsidR="00A40BB6" w:rsidRDefault="00D71700">
            <w:pPr>
              <w:adjustRightInd w:val="0"/>
              <w:spacing w:before="48" w:line="360" w:lineRule="auto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Motor brand</w:t>
            </w:r>
          </w:p>
        </w:tc>
        <w:tc>
          <w:tcPr>
            <w:tcW w:w="5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F74FF" w14:textId="77777777" w:rsidR="00A40BB6" w:rsidRDefault="00D71700">
            <w:pPr>
              <w:adjustRightInd w:val="0"/>
              <w:spacing w:before="63" w:line="360" w:lineRule="auto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szCs w:val="21"/>
              </w:rPr>
              <w:t>Siemens Brand</w:t>
            </w:r>
          </w:p>
        </w:tc>
      </w:tr>
      <w:tr w:rsidR="00A40BB6" w14:paraId="2EEC9E03" w14:textId="77777777">
        <w:trPr>
          <w:trHeight w:val="410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BF7C8" w14:textId="77777777" w:rsidR="00A40BB6" w:rsidRDefault="00D71700">
            <w:pPr>
              <w:spacing w:line="360" w:lineRule="auto"/>
              <w:jc w:val="center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4.4.13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DAD6B" w14:textId="77777777" w:rsidR="00A40BB6" w:rsidRDefault="00D71700">
            <w:pPr>
              <w:adjustRightInd w:val="0"/>
              <w:spacing w:before="48" w:line="360" w:lineRule="auto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Inverter brand</w:t>
            </w:r>
          </w:p>
        </w:tc>
        <w:tc>
          <w:tcPr>
            <w:tcW w:w="5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29BB7" w14:textId="77777777" w:rsidR="00A40BB6" w:rsidRDefault="00D71700">
            <w:pPr>
              <w:adjustRightInd w:val="0"/>
              <w:spacing w:before="63" w:line="360" w:lineRule="auto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szCs w:val="21"/>
              </w:rPr>
              <w:t>Siemens Brand</w:t>
            </w:r>
          </w:p>
        </w:tc>
      </w:tr>
      <w:tr w:rsidR="00A40BB6" w14:paraId="23AFCB73" w14:textId="77777777">
        <w:trPr>
          <w:trHeight w:val="410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6AD76" w14:textId="77777777" w:rsidR="00A40BB6" w:rsidRDefault="00D71700">
            <w:pPr>
              <w:spacing w:line="360" w:lineRule="auto"/>
              <w:jc w:val="center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4.4.14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94F93" w14:textId="77777777" w:rsidR="00A40BB6" w:rsidRDefault="00D71700">
            <w:pPr>
              <w:adjustRightInd w:val="0"/>
              <w:spacing w:before="48" w:line="360" w:lineRule="auto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Low voltage component</w:t>
            </w:r>
          </w:p>
        </w:tc>
        <w:tc>
          <w:tcPr>
            <w:tcW w:w="5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E8DB8" w14:textId="77777777" w:rsidR="00A40BB6" w:rsidRDefault="00D71700">
            <w:pPr>
              <w:adjustRightInd w:val="0"/>
              <w:spacing w:before="63" w:line="360" w:lineRule="auto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Schneider Brand</w:t>
            </w:r>
          </w:p>
        </w:tc>
      </w:tr>
      <w:tr w:rsidR="00A40BB6" w14:paraId="2B442F0B" w14:textId="77777777">
        <w:trPr>
          <w:trHeight w:val="410"/>
          <w:jc w:val="center"/>
        </w:trPr>
        <w:tc>
          <w:tcPr>
            <w:tcW w:w="96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CBB24" w14:textId="56B9F500" w:rsidR="00E17BAF" w:rsidRPr="00C513C7" w:rsidRDefault="00D71700" w:rsidP="00C513C7">
            <w:pPr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noProof/>
                <w:szCs w:val="21"/>
              </w:rPr>
              <w:drawing>
                <wp:inline distT="0" distB="0" distL="114300" distR="114300" wp14:anchorId="02DEDBA3" wp14:editId="3A9CBE4D">
                  <wp:extent cx="2933065" cy="1897380"/>
                  <wp:effectExtent l="0" t="0" r="8255" b="7620"/>
                  <wp:docPr id="6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065" cy="189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Cs w:val="21"/>
              </w:rPr>
              <w:t xml:space="preserve">   </w:t>
            </w:r>
            <w:r>
              <w:rPr>
                <w:rFonts w:ascii="Arial" w:hAnsi="Arial" w:cs="Arial"/>
                <w:noProof/>
                <w:szCs w:val="21"/>
              </w:rPr>
              <w:drawing>
                <wp:inline distT="0" distB="0" distL="114300" distR="114300" wp14:anchorId="2A3D71C2" wp14:editId="1241EB88">
                  <wp:extent cx="2495550" cy="1871980"/>
                  <wp:effectExtent l="0" t="0" r="0" b="0"/>
                  <wp:docPr id="4" name="图片 9" descr="ab9f8facbceb2c2366c72276a2c13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9" descr="ab9f8facbceb2c2366c72276a2c13a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973" cy="1883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CD801A" w14:textId="77777777" w:rsidR="00A40BB6" w:rsidRDefault="00D71700">
      <w:pPr>
        <w:widowControl/>
        <w:spacing w:line="360" w:lineRule="auto"/>
        <w:jc w:val="left"/>
        <w:rPr>
          <w:rFonts w:ascii="Arial" w:hAnsi="Arial" w:cs="Arial"/>
          <w:b/>
          <w:bCs/>
          <w:color w:val="000000"/>
          <w:kern w:val="0"/>
          <w:szCs w:val="21"/>
        </w:rPr>
      </w:pPr>
      <w:r>
        <w:rPr>
          <w:rFonts w:ascii="Arial" w:hAnsi="Arial" w:cs="Arial"/>
          <w:b/>
          <w:szCs w:val="21"/>
        </w:rPr>
        <w:t>4.5 Electrical transmission and control system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4"/>
        <w:gridCol w:w="4494"/>
        <w:gridCol w:w="4251"/>
      </w:tblGrid>
      <w:tr w:rsidR="00A40BB6" w14:paraId="1BEDD709" w14:textId="77777777">
        <w:trPr>
          <w:jc w:val="center"/>
        </w:trPr>
        <w:tc>
          <w:tcPr>
            <w:tcW w:w="894" w:type="dxa"/>
          </w:tcPr>
          <w:p w14:paraId="73B84DBE" w14:textId="77777777" w:rsidR="00A40BB6" w:rsidRDefault="00D71700" w:rsidP="00C513C7">
            <w:pPr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4.5.1</w:t>
            </w:r>
          </w:p>
        </w:tc>
        <w:tc>
          <w:tcPr>
            <w:tcW w:w="4494" w:type="dxa"/>
          </w:tcPr>
          <w:p w14:paraId="008B6C3C" w14:textId="77777777" w:rsidR="00A40BB6" w:rsidRDefault="00D71700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Power supply:  </w:t>
            </w:r>
          </w:p>
        </w:tc>
        <w:tc>
          <w:tcPr>
            <w:tcW w:w="4251" w:type="dxa"/>
          </w:tcPr>
          <w:p w14:paraId="7FC3F729" w14:textId="7D44835D" w:rsidR="00A40BB6" w:rsidRDefault="00D71700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3-phase,-</w:t>
            </w:r>
            <w:r w:rsidR="00C23A08">
              <w:rPr>
                <w:rFonts w:ascii="Arial" w:hAnsi="Arial" w:cs="Arial"/>
                <w:szCs w:val="21"/>
              </w:rPr>
              <w:t>4</w:t>
            </w:r>
            <w:r>
              <w:rPr>
                <w:rFonts w:ascii="Arial" w:hAnsi="Arial" w:cs="Arial"/>
                <w:szCs w:val="21"/>
              </w:rPr>
              <w:t>-wires,-</w:t>
            </w:r>
            <w:r w:rsidR="00C513C7">
              <w:rPr>
                <w:rFonts w:ascii="Arial" w:hAnsi="Arial" w:cs="Arial"/>
                <w:szCs w:val="21"/>
              </w:rPr>
              <w:t>380</w:t>
            </w:r>
            <w:r>
              <w:rPr>
                <w:rFonts w:ascii="Arial" w:hAnsi="Arial" w:cs="Arial"/>
                <w:szCs w:val="21"/>
              </w:rPr>
              <w:t xml:space="preserve">V(±10%), 50HZ    </w:t>
            </w:r>
          </w:p>
        </w:tc>
      </w:tr>
      <w:tr w:rsidR="00A40BB6" w14:paraId="60CAEEB7" w14:textId="77777777">
        <w:trPr>
          <w:jc w:val="center"/>
        </w:trPr>
        <w:tc>
          <w:tcPr>
            <w:tcW w:w="894" w:type="dxa"/>
          </w:tcPr>
          <w:p w14:paraId="0E5F2BF2" w14:textId="77777777" w:rsidR="00A40BB6" w:rsidRDefault="00D71700" w:rsidP="00C513C7">
            <w:pPr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4.5.2</w:t>
            </w:r>
          </w:p>
        </w:tc>
        <w:tc>
          <w:tcPr>
            <w:tcW w:w="8745" w:type="dxa"/>
            <w:gridSpan w:val="2"/>
          </w:tcPr>
          <w:p w14:paraId="742594D0" w14:textId="77777777" w:rsidR="00A40BB6" w:rsidRDefault="00D71700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The protection of this machine is as follows:</w:t>
            </w:r>
          </w:p>
        </w:tc>
      </w:tr>
      <w:tr w:rsidR="00A40BB6" w14:paraId="541B117B" w14:textId="77777777">
        <w:trPr>
          <w:jc w:val="center"/>
        </w:trPr>
        <w:tc>
          <w:tcPr>
            <w:tcW w:w="894" w:type="dxa"/>
          </w:tcPr>
          <w:p w14:paraId="6434C5C2" w14:textId="77777777" w:rsidR="00A40BB6" w:rsidRDefault="00D71700" w:rsidP="00C513C7">
            <w:pPr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4.5.3</w:t>
            </w:r>
          </w:p>
        </w:tc>
        <w:tc>
          <w:tcPr>
            <w:tcW w:w="8745" w:type="dxa"/>
            <w:gridSpan w:val="2"/>
          </w:tcPr>
          <w:p w14:paraId="5793972A" w14:textId="77777777" w:rsidR="00A40BB6" w:rsidRDefault="00D71700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Overloading protection of take-up with traversing, power protection</w:t>
            </w:r>
          </w:p>
        </w:tc>
      </w:tr>
      <w:tr w:rsidR="00A40BB6" w14:paraId="508B7321" w14:textId="77777777">
        <w:trPr>
          <w:jc w:val="center"/>
        </w:trPr>
        <w:tc>
          <w:tcPr>
            <w:tcW w:w="894" w:type="dxa"/>
          </w:tcPr>
          <w:p w14:paraId="2D7A72C0" w14:textId="77777777" w:rsidR="00A40BB6" w:rsidRDefault="00D71700" w:rsidP="00C513C7">
            <w:pPr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4.5.4</w:t>
            </w:r>
          </w:p>
        </w:tc>
        <w:tc>
          <w:tcPr>
            <w:tcW w:w="8745" w:type="dxa"/>
            <w:gridSpan w:val="2"/>
          </w:tcPr>
          <w:p w14:paraId="4D910C23" w14:textId="77777777" w:rsidR="00A40BB6" w:rsidRDefault="00D71700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Pressure protection</w:t>
            </w:r>
          </w:p>
        </w:tc>
      </w:tr>
    </w:tbl>
    <w:bookmarkEnd w:id="8"/>
    <w:bookmarkEnd w:id="9"/>
    <w:p w14:paraId="3CAB4777" w14:textId="77777777" w:rsidR="00A40BB6" w:rsidRDefault="00D71700">
      <w:pPr>
        <w:spacing w:line="360" w:lineRule="auto"/>
        <w:jc w:val="left"/>
        <w:rPr>
          <w:rFonts w:ascii="Arial" w:hAnsi="Arial" w:cs="Arial"/>
          <w:szCs w:val="21"/>
        </w:rPr>
      </w:pPr>
      <w:r>
        <w:rPr>
          <w:rFonts w:ascii="Arial" w:hAnsi="Arial" w:cs="Arial"/>
          <w:b/>
          <w:bCs/>
          <w:iCs/>
          <w:color w:val="000000"/>
          <w:spacing w:val="2"/>
          <w:kern w:val="0"/>
          <w:position w:val="1"/>
          <w:szCs w:val="21"/>
        </w:rPr>
        <w:t>5. The brand E</w:t>
      </w:r>
      <w:r>
        <w:rPr>
          <w:rFonts w:ascii="Arial" w:hAnsi="Arial" w:cs="Arial"/>
          <w:b/>
          <w:bCs/>
          <w:iCs/>
          <w:color w:val="000000"/>
          <w:spacing w:val="-1"/>
          <w:kern w:val="0"/>
          <w:position w:val="1"/>
          <w:szCs w:val="21"/>
        </w:rPr>
        <w:t>lectrical control system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8"/>
        <w:gridCol w:w="8731"/>
      </w:tblGrid>
      <w:tr w:rsidR="00A40BB6" w14:paraId="057D3E26" w14:textId="77777777">
        <w:trPr>
          <w:jc w:val="center"/>
        </w:trPr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1768D" w14:textId="77777777" w:rsidR="00A40BB6" w:rsidRDefault="00D71700">
            <w:pPr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bookmarkStart w:id="10" w:name="OLE_LINK11"/>
            <w:bookmarkStart w:id="11" w:name="OLE_LINK10"/>
            <w:r>
              <w:rPr>
                <w:rFonts w:ascii="Arial" w:hAnsi="Arial" w:cs="Arial"/>
                <w:szCs w:val="21"/>
              </w:rPr>
              <w:t>5.1</w:t>
            </w:r>
          </w:p>
        </w:tc>
        <w:tc>
          <w:tcPr>
            <w:tcW w:w="8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DBC4B" w14:textId="77777777" w:rsidR="00A40BB6" w:rsidRDefault="00D71700">
            <w:pPr>
              <w:spacing w:line="360" w:lineRule="auto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Main AC motor: </w:t>
            </w:r>
            <w:r>
              <w:rPr>
                <w:rFonts w:ascii="Arial" w:hAnsi="Arial" w:cs="Arial"/>
                <w:b/>
                <w:szCs w:val="21"/>
              </w:rPr>
              <w:t>SIEMENS brand</w:t>
            </w:r>
          </w:p>
        </w:tc>
      </w:tr>
      <w:tr w:rsidR="00A40BB6" w14:paraId="4034E711" w14:textId="77777777">
        <w:trPr>
          <w:jc w:val="center"/>
        </w:trPr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5F46C" w14:textId="77777777" w:rsidR="00A40BB6" w:rsidRDefault="00D71700">
            <w:pPr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5.2</w:t>
            </w:r>
          </w:p>
        </w:tc>
        <w:tc>
          <w:tcPr>
            <w:tcW w:w="8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EAB0D" w14:textId="5C917F28" w:rsidR="00A40BB6" w:rsidRDefault="00D71700">
            <w:pPr>
              <w:spacing w:line="360" w:lineRule="auto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AC</w:t>
            </w:r>
            <w:r>
              <w:rPr>
                <w:rFonts w:ascii="Arial" w:hAnsi="Arial" w:cs="Arial"/>
                <w:color w:val="000000"/>
                <w:szCs w:val="21"/>
              </w:rPr>
              <w:t xml:space="preserve"> converter:</w:t>
            </w:r>
            <w:r w:rsidR="00C513C7">
              <w:rPr>
                <w:rFonts w:ascii="Arial" w:hAnsi="Arial" w:cs="Arial"/>
                <w:color w:val="000000"/>
                <w:szCs w:val="21"/>
              </w:rPr>
              <w:t xml:space="preserve"> </w:t>
            </w:r>
            <w:r>
              <w:rPr>
                <w:rFonts w:ascii="Arial" w:hAnsi="Arial" w:cs="Arial"/>
                <w:color w:val="000000"/>
                <w:szCs w:val="21"/>
              </w:rPr>
              <w:t>SIEMENS brand</w:t>
            </w:r>
          </w:p>
        </w:tc>
      </w:tr>
      <w:tr w:rsidR="00A40BB6" w14:paraId="110B8940" w14:textId="77777777">
        <w:trPr>
          <w:jc w:val="center"/>
        </w:trPr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14CBE" w14:textId="77777777" w:rsidR="00A40BB6" w:rsidRDefault="00D71700">
            <w:pPr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5.3</w:t>
            </w:r>
          </w:p>
        </w:tc>
        <w:tc>
          <w:tcPr>
            <w:tcW w:w="8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9FF80" w14:textId="77777777" w:rsidR="00A40BB6" w:rsidRDefault="00D71700">
            <w:pPr>
              <w:spacing w:line="360" w:lineRule="auto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Main low-voltage components : Schneider brand</w:t>
            </w:r>
          </w:p>
        </w:tc>
      </w:tr>
      <w:tr w:rsidR="00A40BB6" w14:paraId="3956000B" w14:textId="77777777">
        <w:trPr>
          <w:jc w:val="center"/>
        </w:trPr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D1520" w14:textId="77777777" w:rsidR="00A40BB6" w:rsidRDefault="00D71700">
            <w:pPr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5.4</w:t>
            </w:r>
          </w:p>
        </w:tc>
        <w:tc>
          <w:tcPr>
            <w:tcW w:w="8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01AEE" w14:textId="0E423590" w:rsidR="00A40BB6" w:rsidRDefault="00D71700">
            <w:pPr>
              <w:spacing w:line="360" w:lineRule="auto"/>
              <w:rPr>
                <w:rFonts w:ascii="Arial" w:hAnsi="Arial" w:cs="Arial"/>
                <w:szCs w:val="21"/>
              </w:rPr>
            </w:pPr>
            <w:r>
              <w:rPr>
                <w:rFonts w:ascii="Arial" w:eastAsia="黑体" w:hAnsi="Arial" w:cs="Arial"/>
                <w:szCs w:val="21"/>
              </w:rPr>
              <w:t xml:space="preserve">PLC: </w:t>
            </w:r>
            <w:r w:rsidR="00C513C7">
              <w:rPr>
                <w:rFonts w:ascii="Arial" w:eastAsia="黑体" w:hAnsi="Arial" w:cs="Arial"/>
                <w:szCs w:val="21"/>
              </w:rPr>
              <w:t xml:space="preserve">SIEMENS </w:t>
            </w:r>
            <w:r>
              <w:rPr>
                <w:rFonts w:ascii="Arial" w:eastAsia="黑体" w:hAnsi="Arial" w:cs="Arial"/>
                <w:szCs w:val="21"/>
              </w:rPr>
              <w:t>S7-</w:t>
            </w:r>
            <w:r w:rsidR="0070588E">
              <w:rPr>
                <w:rFonts w:ascii="Arial" w:eastAsia="黑体" w:hAnsi="Arial" w:cs="Arial"/>
                <w:szCs w:val="21"/>
              </w:rPr>
              <w:t>1200 series</w:t>
            </w:r>
            <w:r w:rsidR="00B60463">
              <w:rPr>
                <w:rFonts w:ascii="Arial" w:eastAsia="黑体" w:hAnsi="Arial" w:cs="Arial"/>
                <w:szCs w:val="21"/>
              </w:rPr>
              <w:t>.</w:t>
            </w:r>
          </w:p>
        </w:tc>
      </w:tr>
      <w:tr w:rsidR="00A40BB6" w14:paraId="25EFE9E6" w14:textId="77777777">
        <w:trPr>
          <w:jc w:val="center"/>
        </w:trPr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C7FD6" w14:textId="77777777" w:rsidR="00A40BB6" w:rsidRDefault="00D71700">
            <w:pPr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5.5 </w:t>
            </w:r>
          </w:p>
        </w:tc>
        <w:tc>
          <w:tcPr>
            <w:tcW w:w="8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1066B" w14:textId="2EE1987B" w:rsidR="00A40BB6" w:rsidRDefault="00D71700">
            <w:pPr>
              <w:spacing w:line="360" w:lineRule="auto"/>
              <w:rPr>
                <w:rFonts w:ascii="Arial" w:eastAsia="黑体" w:hAnsi="Arial" w:cs="Arial"/>
                <w:szCs w:val="21"/>
              </w:rPr>
            </w:pPr>
            <w:r>
              <w:rPr>
                <w:rFonts w:ascii="Arial" w:eastAsia="黑体" w:hAnsi="Arial" w:cs="Arial"/>
                <w:szCs w:val="21"/>
              </w:rPr>
              <w:t xml:space="preserve">SIEMENS </w:t>
            </w:r>
            <w:r w:rsidR="00C513C7">
              <w:rPr>
                <w:rFonts w:ascii="Arial" w:eastAsia="黑体" w:hAnsi="Arial" w:cs="Arial"/>
                <w:szCs w:val="21"/>
              </w:rPr>
              <w:t>HMI.</w:t>
            </w:r>
          </w:p>
        </w:tc>
      </w:tr>
    </w:tbl>
    <w:bookmarkEnd w:id="10"/>
    <w:bookmarkEnd w:id="11"/>
    <w:p w14:paraId="7FECEAC7" w14:textId="77777777" w:rsidR="00A40BB6" w:rsidRDefault="00D71700">
      <w:pPr>
        <w:tabs>
          <w:tab w:val="left" w:pos="-720"/>
        </w:tabs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color w:val="000000"/>
          <w:kern w:val="0"/>
          <w:szCs w:val="21"/>
        </w:rPr>
      </w:pPr>
      <w:r>
        <w:rPr>
          <w:rFonts w:ascii="Arial" w:hAnsi="Arial" w:cs="Arial"/>
          <w:b/>
          <w:bCs/>
          <w:iCs/>
          <w:color w:val="000000"/>
          <w:spacing w:val="2"/>
          <w:kern w:val="0"/>
          <w:position w:val="3"/>
          <w:szCs w:val="21"/>
        </w:rPr>
        <w:t>6. Drawing</w:t>
      </w:r>
    </w:p>
    <w:tbl>
      <w:tblPr>
        <w:tblW w:w="96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1"/>
        <w:gridCol w:w="8734"/>
      </w:tblGrid>
      <w:tr w:rsidR="00A40BB6" w14:paraId="485A4404" w14:textId="77777777">
        <w:trPr>
          <w:trHeight w:val="363"/>
          <w:jc w:val="center"/>
        </w:trPr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7C669" w14:textId="77777777" w:rsidR="00A40BB6" w:rsidRDefault="00D71700">
            <w:pPr>
              <w:autoSpaceDE w:val="0"/>
              <w:autoSpaceDN w:val="0"/>
              <w:adjustRightInd w:val="0"/>
              <w:spacing w:before="48" w:line="360" w:lineRule="auto"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bookmarkStart w:id="12" w:name="_Hlk469399623"/>
            <w:r>
              <w:rPr>
                <w:rFonts w:ascii="Arial" w:hAnsi="Arial" w:cs="Arial"/>
                <w:color w:val="000000"/>
                <w:spacing w:val="2"/>
                <w:kern w:val="0"/>
                <w:szCs w:val="21"/>
              </w:rPr>
              <w:t>6</w:t>
            </w:r>
            <w:r>
              <w:rPr>
                <w:rFonts w:ascii="Arial" w:hAnsi="Arial" w:cs="Arial"/>
                <w:color w:val="000000"/>
                <w:spacing w:val="1"/>
                <w:kern w:val="0"/>
                <w:szCs w:val="21"/>
              </w:rPr>
              <w:t>.1</w:t>
            </w:r>
          </w:p>
        </w:tc>
        <w:tc>
          <w:tcPr>
            <w:tcW w:w="8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37632" w14:textId="77777777" w:rsidR="00A40BB6" w:rsidRDefault="00D71700">
            <w:pPr>
              <w:autoSpaceDE w:val="0"/>
              <w:autoSpaceDN w:val="0"/>
              <w:adjustRightInd w:val="0"/>
              <w:spacing w:before="38" w:line="360" w:lineRule="auto"/>
              <w:jc w:val="left"/>
              <w:rPr>
                <w:rFonts w:ascii="Arial" w:hAnsi="Arial" w:cs="Arial"/>
                <w:color w:val="000000"/>
                <w:spacing w:val="1"/>
                <w:kern w:val="0"/>
                <w:szCs w:val="21"/>
              </w:rPr>
            </w:pPr>
            <w:r>
              <w:rPr>
                <w:rFonts w:ascii="Arial" w:hAnsi="Arial" w:cs="Arial"/>
                <w:color w:val="000000"/>
                <w:spacing w:val="1"/>
                <w:kern w:val="0"/>
                <w:szCs w:val="21"/>
              </w:rPr>
              <w:t>Machine layout, foundation drawing</w:t>
            </w:r>
          </w:p>
        </w:tc>
      </w:tr>
      <w:tr w:rsidR="00A40BB6" w14:paraId="31B2A78A" w14:textId="77777777">
        <w:trPr>
          <w:trHeight w:val="363"/>
          <w:jc w:val="center"/>
        </w:trPr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01DDA" w14:textId="77777777" w:rsidR="00A40BB6" w:rsidRDefault="00D71700">
            <w:pPr>
              <w:autoSpaceDE w:val="0"/>
              <w:autoSpaceDN w:val="0"/>
              <w:adjustRightInd w:val="0"/>
              <w:spacing w:before="48" w:line="360" w:lineRule="auto"/>
              <w:jc w:val="center"/>
              <w:rPr>
                <w:rFonts w:ascii="Arial" w:hAnsi="Arial" w:cs="Arial"/>
                <w:color w:val="000000"/>
                <w:spacing w:val="2"/>
                <w:kern w:val="0"/>
                <w:szCs w:val="21"/>
              </w:rPr>
            </w:pPr>
            <w:r>
              <w:rPr>
                <w:rFonts w:ascii="Arial" w:hAnsi="Arial" w:cs="Arial"/>
                <w:color w:val="000000"/>
                <w:spacing w:val="2"/>
                <w:kern w:val="0"/>
                <w:szCs w:val="21"/>
              </w:rPr>
              <w:t>6.2</w:t>
            </w:r>
          </w:p>
        </w:tc>
        <w:tc>
          <w:tcPr>
            <w:tcW w:w="8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60A37" w14:textId="77777777" w:rsidR="00A40BB6" w:rsidRDefault="00D71700">
            <w:pPr>
              <w:autoSpaceDE w:val="0"/>
              <w:autoSpaceDN w:val="0"/>
              <w:adjustRightInd w:val="0"/>
              <w:spacing w:before="38" w:line="360" w:lineRule="auto"/>
              <w:jc w:val="left"/>
              <w:rPr>
                <w:rFonts w:ascii="Arial" w:hAnsi="Arial" w:cs="Arial"/>
                <w:color w:val="000000"/>
                <w:spacing w:val="-1"/>
                <w:kern w:val="0"/>
                <w:szCs w:val="21"/>
              </w:rPr>
            </w:pPr>
            <w:r>
              <w:rPr>
                <w:rFonts w:ascii="Arial" w:hAnsi="Arial" w:cs="Arial"/>
                <w:color w:val="000000"/>
                <w:spacing w:val="1"/>
                <w:kern w:val="0"/>
                <w:szCs w:val="21"/>
              </w:rPr>
              <w:t>Transmission system drawing.</w:t>
            </w:r>
          </w:p>
        </w:tc>
      </w:tr>
      <w:tr w:rsidR="00A40BB6" w14:paraId="4B307B3A" w14:textId="77777777">
        <w:trPr>
          <w:trHeight w:val="363"/>
          <w:jc w:val="center"/>
        </w:trPr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21E85" w14:textId="77777777" w:rsidR="00A40BB6" w:rsidRDefault="00D71700">
            <w:pPr>
              <w:autoSpaceDE w:val="0"/>
              <w:autoSpaceDN w:val="0"/>
              <w:adjustRightInd w:val="0"/>
              <w:spacing w:before="48" w:line="360" w:lineRule="auto"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color w:val="000000"/>
                <w:spacing w:val="2"/>
                <w:kern w:val="0"/>
                <w:szCs w:val="21"/>
              </w:rPr>
              <w:t>6</w:t>
            </w:r>
            <w:r>
              <w:rPr>
                <w:rFonts w:ascii="Arial" w:hAnsi="Arial" w:cs="Arial"/>
                <w:color w:val="000000"/>
                <w:spacing w:val="1"/>
                <w:kern w:val="0"/>
                <w:szCs w:val="21"/>
              </w:rPr>
              <w:t>.3</w:t>
            </w:r>
          </w:p>
        </w:tc>
        <w:tc>
          <w:tcPr>
            <w:tcW w:w="8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98F6F" w14:textId="77777777" w:rsidR="00A40BB6" w:rsidRDefault="00D71700">
            <w:pPr>
              <w:autoSpaceDE w:val="0"/>
              <w:autoSpaceDN w:val="0"/>
              <w:adjustRightInd w:val="0"/>
              <w:spacing w:before="38" w:line="360" w:lineRule="auto"/>
              <w:jc w:val="left"/>
              <w:rPr>
                <w:rFonts w:ascii="Arial" w:hAnsi="Arial" w:cs="Arial"/>
                <w:color w:val="000000"/>
                <w:spacing w:val="1"/>
                <w:kern w:val="0"/>
                <w:szCs w:val="21"/>
              </w:rPr>
            </w:pPr>
            <w:r>
              <w:rPr>
                <w:rFonts w:ascii="Arial" w:hAnsi="Arial" w:cs="Arial"/>
                <w:color w:val="000000"/>
                <w:spacing w:val="1"/>
                <w:kern w:val="0"/>
                <w:szCs w:val="21"/>
              </w:rPr>
              <w:t xml:space="preserve">Electrical principle and piping drawings </w:t>
            </w:r>
          </w:p>
        </w:tc>
      </w:tr>
      <w:tr w:rsidR="00A40BB6" w14:paraId="4F94A811" w14:textId="77777777">
        <w:trPr>
          <w:trHeight w:val="363"/>
          <w:jc w:val="center"/>
        </w:trPr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43B1C" w14:textId="77777777" w:rsidR="00A40BB6" w:rsidRDefault="00D71700">
            <w:pPr>
              <w:autoSpaceDE w:val="0"/>
              <w:autoSpaceDN w:val="0"/>
              <w:adjustRightInd w:val="0"/>
              <w:spacing w:before="48" w:line="360" w:lineRule="auto"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color w:val="000000"/>
                <w:spacing w:val="2"/>
                <w:kern w:val="0"/>
                <w:szCs w:val="21"/>
              </w:rPr>
              <w:t>6</w:t>
            </w:r>
            <w:r>
              <w:rPr>
                <w:rFonts w:ascii="Arial" w:hAnsi="Arial" w:cs="Arial"/>
                <w:color w:val="000000"/>
                <w:spacing w:val="1"/>
                <w:kern w:val="0"/>
                <w:szCs w:val="21"/>
              </w:rPr>
              <w:t>.4</w:t>
            </w:r>
          </w:p>
        </w:tc>
        <w:tc>
          <w:tcPr>
            <w:tcW w:w="8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C6F3F" w14:textId="77777777" w:rsidR="00A40BB6" w:rsidRDefault="00D71700">
            <w:pPr>
              <w:autoSpaceDE w:val="0"/>
              <w:autoSpaceDN w:val="0"/>
              <w:adjustRightInd w:val="0"/>
              <w:spacing w:before="38" w:line="360" w:lineRule="auto"/>
              <w:jc w:val="left"/>
              <w:rPr>
                <w:rFonts w:ascii="Arial" w:hAnsi="Arial" w:cs="Arial"/>
                <w:color w:val="000000"/>
                <w:spacing w:val="1"/>
                <w:kern w:val="0"/>
                <w:szCs w:val="21"/>
              </w:rPr>
            </w:pPr>
            <w:r>
              <w:rPr>
                <w:rFonts w:ascii="Arial" w:hAnsi="Arial" w:cs="Arial"/>
                <w:color w:val="000000"/>
                <w:spacing w:val="1"/>
                <w:kern w:val="0"/>
                <w:szCs w:val="21"/>
              </w:rPr>
              <w:t>Operation manuals</w:t>
            </w:r>
          </w:p>
        </w:tc>
      </w:tr>
    </w:tbl>
    <w:bookmarkEnd w:id="12"/>
    <w:p w14:paraId="15006866" w14:textId="77777777" w:rsidR="00A40BB6" w:rsidRDefault="00D71700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iCs/>
          <w:color w:val="000000"/>
          <w:spacing w:val="2"/>
          <w:kern w:val="0"/>
          <w:position w:val="3"/>
          <w:szCs w:val="21"/>
        </w:rPr>
      </w:pPr>
      <w:r>
        <w:rPr>
          <w:rFonts w:ascii="Arial" w:hAnsi="Arial" w:cs="Arial"/>
          <w:b/>
          <w:bCs/>
          <w:iCs/>
          <w:color w:val="000000"/>
          <w:spacing w:val="2"/>
          <w:kern w:val="0"/>
          <w:position w:val="3"/>
          <w:szCs w:val="21"/>
        </w:rPr>
        <w:lastRenderedPageBreak/>
        <w:t>7. Other</w:t>
      </w:r>
    </w:p>
    <w:tbl>
      <w:tblPr>
        <w:tblW w:w="96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5"/>
        <w:gridCol w:w="8790"/>
      </w:tblGrid>
      <w:tr w:rsidR="00A40BB6" w14:paraId="7B130278" w14:textId="77777777">
        <w:trPr>
          <w:trHeight w:val="352"/>
          <w:jc w:val="center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1CAD3" w14:textId="77777777" w:rsidR="00A40BB6" w:rsidRDefault="00D71700">
            <w:pPr>
              <w:autoSpaceDE w:val="0"/>
              <w:autoSpaceDN w:val="0"/>
              <w:adjustRightInd w:val="0"/>
              <w:spacing w:before="48" w:line="360" w:lineRule="auto"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color w:val="000000"/>
                <w:spacing w:val="2"/>
                <w:kern w:val="0"/>
                <w:szCs w:val="21"/>
              </w:rPr>
              <w:t>7</w:t>
            </w:r>
            <w:r>
              <w:rPr>
                <w:rFonts w:ascii="Arial" w:hAnsi="Arial" w:cs="Arial"/>
                <w:color w:val="000000"/>
                <w:spacing w:val="1"/>
                <w:kern w:val="0"/>
                <w:szCs w:val="21"/>
              </w:rPr>
              <w:t>.1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EDC36" w14:textId="77777777" w:rsidR="00A40BB6" w:rsidRDefault="00D71700">
            <w:pPr>
              <w:pBdr>
                <w:left w:val="single" w:sz="8" w:space="4" w:color="000000"/>
              </w:pBdr>
              <w:autoSpaceDE w:val="0"/>
              <w:autoSpaceDN w:val="0"/>
              <w:adjustRightInd w:val="0"/>
              <w:spacing w:before="38" w:line="360" w:lineRule="auto"/>
              <w:jc w:val="left"/>
              <w:rPr>
                <w:rFonts w:ascii="Arial" w:hAnsi="Arial" w:cs="Arial"/>
                <w:color w:val="000000"/>
                <w:spacing w:val="1"/>
                <w:kern w:val="0"/>
                <w:szCs w:val="21"/>
              </w:rPr>
            </w:pPr>
            <w:r>
              <w:rPr>
                <w:rFonts w:ascii="Arial" w:hAnsi="Arial" w:cs="Arial"/>
                <w:color w:val="000000"/>
                <w:spacing w:val="1"/>
                <w:kern w:val="0"/>
                <w:szCs w:val="21"/>
              </w:rPr>
              <w:t>The operation direction of the machine: right hand or based on the customer’s requires.</w:t>
            </w:r>
          </w:p>
        </w:tc>
      </w:tr>
      <w:tr w:rsidR="00A40BB6" w14:paraId="498A04D0" w14:textId="77777777">
        <w:trPr>
          <w:trHeight w:val="352"/>
          <w:jc w:val="center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2A35E" w14:textId="77777777" w:rsidR="00A40BB6" w:rsidRDefault="00D71700">
            <w:pPr>
              <w:autoSpaceDE w:val="0"/>
              <w:autoSpaceDN w:val="0"/>
              <w:adjustRightInd w:val="0"/>
              <w:spacing w:before="48" w:line="360" w:lineRule="auto"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color w:val="000000"/>
                <w:spacing w:val="2"/>
                <w:kern w:val="0"/>
                <w:szCs w:val="21"/>
              </w:rPr>
              <w:t>7</w:t>
            </w:r>
            <w:r>
              <w:rPr>
                <w:rFonts w:ascii="Arial" w:hAnsi="Arial" w:cs="Arial"/>
                <w:color w:val="000000"/>
                <w:spacing w:val="1"/>
                <w:kern w:val="0"/>
                <w:szCs w:val="21"/>
              </w:rPr>
              <w:t>.2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204AC" w14:textId="77777777" w:rsidR="00A40BB6" w:rsidRDefault="00D71700">
            <w:pPr>
              <w:autoSpaceDE w:val="0"/>
              <w:autoSpaceDN w:val="0"/>
              <w:adjustRightInd w:val="0"/>
              <w:spacing w:before="38" w:line="360" w:lineRule="auto"/>
              <w:jc w:val="left"/>
              <w:rPr>
                <w:rFonts w:ascii="Arial" w:hAnsi="Arial" w:cs="Arial"/>
                <w:color w:val="000000"/>
                <w:spacing w:val="1"/>
                <w:kern w:val="0"/>
                <w:szCs w:val="21"/>
              </w:rPr>
            </w:pPr>
            <w:r>
              <w:rPr>
                <w:rFonts w:ascii="Arial" w:hAnsi="Arial" w:cs="Arial"/>
                <w:color w:val="000000"/>
                <w:spacing w:val="1"/>
                <w:kern w:val="0"/>
                <w:szCs w:val="21"/>
              </w:rPr>
              <w:t xml:space="preserve">Machine color: </w:t>
            </w:r>
            <w:bookmarkStart w:id="13" w:name="OLE_LINK58"/>
            <w:r>
              <w:rPr>
                <w:rFonts w:ascii="Arial" w:hAnsi="Arial" w:cs="Arial"/>
                <w:color w:val="000000"/>
                <w:spacing w:val="1"/>
                <w:kern w:val="0"/>
                <w:szCs w:val="21"/>
              </w:rPr>
              <w:t>according to the color plate offered by customers.</w:t>
            </w:r>
            <w:bookmarkEnd w:id="13"/>
          </w:p>
        </w:tc>
      </w:tr>
      <w:tr w:rsidR="00A40BB6" w14:paraId="1F749F40" w14:textId="77777777">
        <w:trPr>
          <w:trHeight w:val="352"/>
          <w:jc w:val="center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78098" w14:textId="77777777" w:rsidR="00A40BB6" w:rsidRDefault="00D71700">
            <w:pPr>
              <w:autoSpaceDE w:val="0"/>
              <w:autoSpaceDN w:val="0"/>
              <w:adjustRightInd w:val="0"/>
              <w:spacing w:before="48" w:line="360" w:lineRule="auto"/>
              <w:jc w:val="center"/>
              <w:rPr>
                <w:rFonts w:ascii="Arial" w:hAnsi="Arial" w:cs="Arial"/>
                <w:color w:val="000000"/>
                <w:spacing w:val="2"/>
                <w:kern w:val="0"/>
                <w:szCs w:val="21"/>
              </w:rPr>
            </w:pPr>
            <w:r>
              <w:rPr>
                <w:rFonts w:ascii="Arial" w:hAnsi="Arial" w:cs="Arial"/>
                <w:color w:val="000000"/>
                <w:spacing w:val="2"/>
                <w:kern w:val="0"/>
                <w:szCs w:val="21"/>
              </w:rPr>
              <w:t>7.3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D29AD" w14:textId="77777777" w:rsidR="00A40BB6" w:rsidRDefault="00D71700">
            <w:pPr>
              <w:autoSpaceDE w:val="0"/>
              <w:autoSpaceDN w:val="0"/>
              <w:adjustRightInd w:val="0"/>
              <w:spacing w:before="38" w:line="360" w:lineRule="auto"/>
              <w:jc w:val="left"/>
              <w:rPr>
                <w:rFonts w:ascii="Arial" w:hAnsi="Arial" w:cs="Arial"/>
                <w:color w:val="000000"/>
                <w:spacing w:val="1"/>
                <w:kern w:val="0"/>
                <w:szCs w:val="21"/>
              </w:rPr>
            </w:pPr>
            <w:r>
              <w:rPr>
                <w:rFonts w:ascii="Arial" w:hAnsi="Arial" w:cs="Arial"/>
                <w:color w:val="000000"/>
                <w:spacing w:val="1"/>
                <w:kern w:val="0"/>
                <w:szCs w:val="21"/>
              </w:rPr>
              <w:t>The bobbin: according to the drawing offered by customers.</w:t>
            </w:r>
          </w:p>
        </w:tc>
      </w:tr>
      <w:tr w:rsidR="00C513C7" w14:paraId="495808B1" w14:textId="77777777">
        <w:trPr>
          <w:trHeight w:val="352"/>
          <w:jc w:val="center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E0CDF" w14:textId="4A02943D" w:rsidR="00C513C7" w:rsidRDefault="00C513C7">
            <w:pPr>
              <w:autoSpaceDE w:val="0"/>
              <w:autoSpaceDN w:val="0"/>
              <w:adjustRightInd w:val="0"/>
              <w:spacing w:before="48" w:line="360" w:lineRule="auto"/>
              <w:jc w:val="center"/>
              <w:rPr>
                <w:rFonts w:ascii="Arial" w:hAnsi="Arial" w:cs="Arial"/>
                <w:color w:val="000000"/>
                <w:spacing w:val="2"/>
                <w:kern w:val="0"/>
                <w:szCs w:val="21"/>
              </w:rPr>
            </w:pPr>
            <w:r>
              <w:rPr>
                <w:rFonts w:ascii="Arial" w:hAnsi="Arial" w:cs="Arial" w:hint="eastAsia"/>
                <w:color w:val="000000"/>
                <w:spacing w:val="2"/>
                <w:kern w:val="0"/>
                <w:szCs w:val="21"/>
              </w:rPr>
              <w:t>7</w:t>
            </w:r>
            <w:r>
              <w:rPr>
                <w:rFonts w:ascii="Arial" w:hAnsi="Arial" w:cs="Arial"/>
                <w:color w:val="000000"/>
                <w:spacing w:val="2"/>
                <w:kern w:val="0"/>
                <w:szCs w:val="21"/>
              </w:rPr>
              <w:t>.4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0AC8A" w14:textId="6AD42E3E" w:rsidR="00C513C7" w:rsidRDefault="00C513C7">
            <w:pPr>
              <w:autoSpaceDE w:val="0"/>
              <w:autoSpaceDN w:val="0"/>
              <w:adjustRightInd w:val="0"/>
              <w:spacing w:before="38" w:line="360" w:lineRule="auto"/>
              <w:jc w:val="left"/>
              <w:rPr>
                <w:rFonts w:ascii="Arial" w:hAnsi="Arial" w:cs="Arial"/>
                <w:color w:val="000000"/>
                <w:spacing w:val="1"/>
                <w:kern w:val="0"/>
                <w:szCs w:val="21"/>
              </w:rPr>
            </w:pPr>
            <w:r>
              <w:rPr>
                <w:rFonts w:ascii="Arial" w:hAnsi="Arial" w:cs="Arial"/>
                <w:color w:val="000000"/>
                <w:spacing w:val="1"/>
                <w:kern w:val="0"/>
                <w:szCs w:val="21"/>
              </w:rPr>
              <w:t>Bearing: NSK brand.</w:t>
            </w:r>
          </w:p>
        </w:tc>
      </w:tr>
    </w:tbl>
    <w:bookmarkEnd w:id="0"/>
    <w:bookmarkEnd w:id="1"/>
    <w:p w14:paraId="580E2614" w14:textId="73CE2A7A" w:rsidR="00A40BB6" w:rsidRDefault="00A1009E" w:rsidP="00A1009E">
      <w:pPr>
        <w:spacing w:line="360" w:lineRule="auto"/>
        <w:jc w:val="left"/>
        <w:rPr>
          <w:rFonts w:ascii="Arial" w:eastAsiaTheme="minorEastAsia" w:hAnsi="Arial" w:cs="Arial"/>
          <w:b/>
          <w:sz w:val="24"/>
        </w:rPr>
      </w:pPr>
      <w:r>
        <w:rPr>
          <w:noProof/>
        </w:rPr>
        <w:drawing>
          <wp:inline distT="0" distB="0" distL="0" distR="0" wp14:anchorId="4D602473" wp14:editId="05F685BC">
            <wp:extent cx="6031230" cy="3625215"/>
            <wp:effectExtent l="0" t="0" r="762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09127" w14:textId="200BD28C" w:rsidR="00991C39" w:rsidRDefault="00991C39" w:rsidP="00991C39">
      <w:pPr>
        <w:spacing w:line="360" w:lineRule="auto"/>
        <w:jc w:val="center"/>
        <w:rPr>
          <w:rFonts w:ascii="Arial" w:eastAsiaTheme="minorEastAsia" w:hAnsi="Arial" w:cs="Arial"/>
          <w:b/>
          <w:sz w:val="18"/>
          <w:szCs w:val="18"/>
        </w:rPr>
      </w:pPr>
      <w:r w:rsidRPr="00991C39">
        <w:rPr>
          <w:rFonts w:ascii="Arial" w:eastAsiaTheme="minorEastAsia" w:hAnsi="Arial" w:cs="Arial" w:hint="eastAsia"/>
          <w:b/>
          <w:sz w:val="18"/>
          <w:szCs w:val="18"/>
        </w:rPr>
        <w:t>L</w:t>
      </w:r>
      <w:r w:rsidRPr="00991C39">
        <w:rPr>
          <w:rFonts w:ascii="Arial" w:eastAsiaTheme="minorEastAsia" w:hAnsi="Arial" w:cs="Arial"/>
          <w:b/>
          <w:sz w:val="18"/>
          <w:szCs w:val="18"/>
        </w:rPr>
        <w:t>ayout for reference</w:t>
      </w:r>
    </w:p>
    <w:p w14:paraId="009903BA" w14:textId="0930B943" w:rsidR="00991C39" w:rsidRDefault="00991C39" w:rsidP="00991C39">
      <w:pPr>
        <w:spacing w:line="360" w:lineRule="auto"/>
        <w:jc w:val="center"/>
        <w:rPr>
          <w:rFonts w:ascii="Arial" w:eastAsiaTheme="minorEastAsia" w:hAnsi="Arial" w:cs="Arial"/>
          <w:b/>
          <w:sz w:val="18"/>
          <w:szCs w:val="18"/>
        </w:rPr>
      </w:pPr>
    </w:p>
    <w:p w14:paraId="2D3FE5C8" w14:textId="77777777" w:rsidR="00991C39" w:rsidRPr="00991C39" w:rsidRDefault="00991C39" w:rsidP="00991C39">
      <w:pPr>
        <w:spacing w:line="360" w:lineRule="auto"/>
        <w:jc w:val="center"/>
        <w:rPr>
          <w:rFonts w:ascii="Arial" w:eastAsiaTheme="minorEastAsia" w:hAnsi="Arial" w:cs="Arial"/>
          <w:b/>
          <w:sz w:val="18"/>
          <w:szCs w:val="18"/>
        </w:rPr>
      </w:pPr>
    </w:p>
    <w:p w14:paraId="31D7A036" w14:textId="77777777" w:rsidR="00A40BB6" w:rsidRDefault="00D71700">
      <w:pPr>
        <w:wordWrap w:val="0"/>
        <w:spacing w:line="360" w:lineRule="auto"/>
        <w:jc w:val="right"/>
        <w:rPr>
          <w:rFonts w:ascii="Arial" w:eastAsiaTheme="minorEastAsia" w:hAnsi="Arial" w:cs="Arial"/>
          <w:b/>
          <w:szCs w:val="21"/>
        </w:rPr>
      </w:pPr>
      <w:r>
        <w:rPr>
          <w:rFonts w:ascii="Arial" w:eastAsiaTheme="minorEastAsia" w:hAnsi="Arial" w:cs="Arial" w:hint="eastAsia"/>
          <w:b/>
          <w:szCs w:val="21"/>
        </w:rPr>
        <w:t>SHANGHAI SINEWORLD ENGINEERING</w:t>
      </w:r>
      <w:r>
        <w:rPr>
          <w:rFonts w:ascii="Arial" w:eastAsiaTheme="minorEastAsia" w:hAnsi="Arial" w:cs="Arial"/>
          <w:b/>
          <w:szCs w:val="21"/>
        </w:rPr>
        <w:t xml:space="preserve"> CO., LTD.</w:t>
      </w:r>
    </w:p>
    <w:p w14:paraId="382A1461" w14:textId="68A79530" w:rsidR="00A40BB6" w:rsidRDefault="00B23211">
      <w:pPr>
        <w:spacing w:line="360" w:lineRule="auto"/>
        <w:jc w:val="right"/>
        <w:rPr>
          <w:rFonts w:ascii="Arial" w:eastAsiaTheme="minorEastAsia" w:hAnsi="Arial" w:cs="Arial"/>
          <w:b/>
          <w:szCs w:val="21"/>
        </w:rPr>
      </w:pPr>
      <w:r>
        <w:rPr>
          <w:rFonts w:ascii="Arial" w:eastAsiaTheme="minorEastAsia" w:hAnsi="Arial" w:cs="Arial"/>
          <w:b/>
          <w:szCs w:val="21"/>
        </w:rPr>
        <w:t>202</w:t>
      </w:r>
      <w:r w:rsidR="00C56077">
        <w:rPr>
          <w:rFonts w:ascii="Arial" w:eastAsiaTheme="minorEastAsia" w:hAnsi="Arial" w:cs="Arial"/>
          <w:b/>
          <w:szCs w:val="21"/>
        </w:rPr>
        <w:t>2.04.14</w:t>
      </w:r>
    </w:p>
    <w:sectPr w:rsidR="00A40BB6">
      <w:headerReference w:type="default" r:id="rId18"/>
      <w:footerReference w:type="default" r:id="rId19"/>
      <w:pgSz w:w="11906" w:h="16838"/>
      <w:pgMar w:top="2127" w:right="1274" w:bottom="1276" w:left="1134" w:header="964" w:footer="86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7E8B12" w14:textId="77777777" w:rsidR="00963472" w:rsidRDefault="00963472">
      <w:r>
        <w:separator/>
      </w:r>
    </w:p>
  </w:endnote>
  <w:endnote w:type="continuationSeparator" w:id="0">
    <w:p w14:paraId="1A4753A6" w14:textId="77777777" w:rsidR="00963472" w:rsidRDefault="009634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TXihei">
    <w:altName w:val="STXihei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F8E89" w14:textId="77777777" w:rsidR="00A40BB6" w:rsidRDefault="00D71700">
    <w:pPr>
      <w:pStyle w:val="a3"/>
    </w:pPr>
    <w:r>
      <w:rPr>
        <w:noProof/>
      </w:rPr>
      <w:drawing>
        <wp:anchor distT="0" distB="0" distL="114300" distR="114300" simplePos="0" relativeHeight="251664384" behindDoc="0" locked="0" layoutInCell="1" allowOverlap="1" wp14:anchorId="7E50E14E" wp14:editId="7FE07135">
          <wp:simplePos x="0" y="0"/>
          <wp:positionH relativeFrom="margin">
            <wp:posOffset>8890</wp:posOffset>
          </wp:positionH>
          <wp:positionV relativeFrom="paragraph">
            <wp:posOffset>31115</wp:posOffset>
          </wp:positionV>
          <wp:extent cx="5995670" cy="322580"/>
          <wp:effectExtent l="19050" t="0" r="4763" b="0"/>
          <wp:wrapNone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95987" cy="3225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4585F7" w14:textId="77777777" w:rsidR="00963472" w:rsidRDefault="00963472">
      <w:r>
        <w:separator/>
      </w:r>
    </w:p>
  </w:footnote>
  <w:footnote w:type="continuationSeparator" w:id="0">
    <w:p w14:paraId="67A6ED4F" w14:textId="77777777" w:rsidR="00963472" w:rsidRDefault="009634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15CAE" w14:textId="77777777" w:rsidR="00A40BB6" w:rsidRDefault="00D71700">
    <w:pPr>
      <w:pStyle w:val="a5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C34F6B0" wp14:editId="66E87156">
          <wp:simplePos x="0" y="0"/>
          <wp:positionH relativeFrom="page">
            <wp:align>left</wp:align>
          </wp:positionH>
          <wp:positionV relativeFrom="paragraph">
            <wp:posOffset>-602615</wp:posOffset>
          </wp:positionV>
          <wp:extent cx="7555230" cy="1129030"/>
          <wp:effectExtent l="19050" t="0" r="7871" b="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0816" cy="11475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8052F88"/>
    <w:multiLevelType w:val="singleLevel"/>
    <w:tmpl w:val="78052F88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 w16cid:durableId="866544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86F"/>
    <w:rsid w:val="000044A4"/>
    <w:rsid w:val="0003064A"/>
    <w:rsid w:val="000A3583"/>
    <w:rsid w:val="000C70E3"/>
    <w:rsid w:val="000E6DB1"/>
    <w:rsid w:val="000F1420"/>
    <w:rsid w:val="00103989"/>
    <w:rsid w:val="001074E6"/>
    <w:rsid w:val="001245E1"/>
    <w:rsid w:val="001751D0"/>
    <w:rsid w:val="00196F20"/>
    <w:rsid w:val="001A3A2C"/>
    <w:rsid w:val="001B1EB8"/>
    <w:rsid w:val="001B7B06"/>
    <w:rsid w:val="001C6F25"/>
    <w:rsid w:val="001D156F"/>
    <w:rsid w:val="001E0CBA"/>
    <w:rsid w:val="001E1C06"/>
    <w:rsid w:val="00250A72"/>
    <w:rsid w:val="00256B3D"/>
    <w:rsid w:val="00270488"/>
    <w:rsid w:val="00285553"/>
    <w:rsid w:val="002B0D72"/>
    <w:rsid w:val="002B7E5A"/>
    <w:rsid w:val="003159B5"/>
    <w:rsid w:val="00326D49"/>
    <w:rsid w:val="0033182B"/>
    <w:rsid w:val="00354F50"/>
    <w:rsid w:val="00363CF0"/>
    <w:rsid w:val="003735CA"/>
    <w:rsid w:val="003E04DF"/>
    <w:rsid w:val="003E6D82"/>
    <w:rsid w:val="003F2A6C"/>
    <w:rsid w:val="00410E33"/>
    <w:rsid w:val="004227B2"/>
    <w:rsid w:val="00434316"/>
    <w:rsid w:val="00464338"/>
    <w:rsid w:val="004770A4"/>
    <w:rsid w:val="00481909"/>
    <w:rsid w:val="0048408E"/>
    <w:rsid w:val="004A7E9D"/>
    <w:rsid w:val="004C785F"/>
    <w:rsid w:val="004F36F4"/>
    <w:rsid w:val="005158D1"/>
    <w:rsid w:val="00516159"/>
    <w:rsid w:val="005216AB"/>
    <w:rsid w:val="00530340"/>
    <w:rsid w:val="0056087D"/>
    <w:rsid w:val="005A25F0"/>
    <w:rsid w:val="005F6F27"/>
    <w:rsid w:val="0060291B"/>
    <w:rsid w:val="00625FF3"/>
    <w:rsid w:val="006266D7"/>
    <w:rsid w:val="00637B00"/>
    <w:rsid w:val="006462EF"/>
    <w:rsid w:val="006463BE"/>
    <w:rsid w:val="00650394"/>
    <w:rsid w:val="00662384"/>
    <w:rsid w:val="006709B8"/>
    <w:rsid w:val="00677EF8"/>
    <w:rsid w:val="00685241"/>
    <w:rsid w:val="0069150A"/>
    <w:rsid w:val="006A6A82"/>
    <w:rsid w:val="006C5120"/>
    <w:rsid w:val="00705160"/>
    <w:rsid w:val="0070588E"/>
    <w:rsid w:val="00736FC5"/>
    <w:rsid w:val="00764F60"/>
    <w:rsid w:val="007A2A47"/>
    <w:rsid w:val="007B7C9D"/>
    <w:rsid w:val="007C2F61"/>
    <w:rsid w:val="007C7703"/>
    <w:rsid w:val="007E250D"/>
    <w:rsid w:val="00840A8E"/>
    <w:rsid w:val="008B4D7E"/>
    <w:rsid w:val="008C2360"/>
    <w:rsid w:val="008C48E2"/>
    <w:rsid w:val="00921A5D"/>
    <w:rsid w:val="00923174"/>
    <w:rsid w:val="00931753"/>
    <w:rsid w:val="00935BD8"/>
    <w:rsid w:val="009427F8"/>
    <w:rsid w:val="00963472"/>
    <w:rsid w:val="0096604B"/>
    <w:rsid w:val="009918D6"/>
    <w:rsid w:val="00991C39"/>
    <w:rsid w:val="009C1EBE"/>
    <w:rsid w:val="009D0481"/>
    <w:rsid w:val="009D741B"/>
    <w:rsid w:val="009E363A"/>
    <w:rsid w:val="009F36E1"/>
    <w:rsid w:val="00A1009E"/>
    <w:rsid w:val="00A4085C"/>
    <w:rsid w:val="00A40BB6"/>
    <w:rsid w:val="00A44774"/>
    <w:rsid w:val="00A66EF9"/>
    <w:rsid w:val="00A742C0"/>
    <w:rsid w:val="00A7786F"/>
    <w:rsid w:val="00A940BA"/>
    <w:rsid w:val="00AB39E2"/>
    <w:rsid w:val="00AC6654"/>
    <w:rsid w:val="00AD12B3"/>
    <w:rsid w:val="00AD371B"/>
    <w:rsid w:val="00B23211"/>
    <w:rsid w:val="00B25F70"/>
    <w:rsid w:val="00B52EF9"/>
    <w:rsid w:val="00B60463"/>
    <w:rsid w:val="00B66C0D"/>
    <w:rsid w:val="00B7317C"/>
    <w:rsid w:val="00B87B2D"/>
    <w:rsid w:val="00B97761"/>
    <w:rsid w:val="00BC5D82"/>
    <w:rsid w:val="00BC5E4C"/>
    <w:rsid w:val="00BD1AA9"/>
    <w:rsid w:val="00C05CA0"/>
    <w:rsid w:val="00C109F6"/>
    <w:rsid w:val="00C14B2C"/>
    <w:rsid w:val="00C215A4"/>
    <w:rsid w:val="00C23A08"/>
    <w:rsid w:val="00C33CB1"/>
    <w:rsid w:val="00C37D91"/>
    <w:rsid w:val="00C403AC"/>
    <w:rsid w:val="00C513C7"/>
    <w:rsid w:val="00C54DA4"/>
    <w:rsid w:val="00C56077"/>
    <w:rsid w:val="00CC6C62"/>
    <w:rsid w:val="00CF24A4"/>
    <w:rsid w:val="00D0714D"/>
    <w:rsid w:val="00D23CD1"/>
    <w:rsid w:val="00D3228A"/>
    <w:rsid w:val="00D33CBF"/>
    <w:rsid w:val="00D71700"/>
    <w:rsid w:val="00D90CBA"/>
    <w:rsid w:val="00D90FE2"/>
    <w:rsid w:val="00D973E0"/>
    <w:rsid w:val="00DB2FB1"/>
    <w:rsid w:val="00DE0CB6"/>
    <w:rsid w:val="00DE18FE"/>
    <w:rsid w:val="00E066D5"/>
    <w:rsid w:val="00E14AE5"/>
    <w:rsid w:val="00E17BAF"/>
    <w:rsid w:val="00E17DF5"/>
    <w:rsid w:val="00E46AA1"/>
    <w:rsid w:val="00E839E1"/>
    <w:rsid w:val="00E92BFA"/>
    <w:rsid w:val="00EC44EF"/>
    <w:rsid w:val="00EE76C1"/>
    <w:rsid w:val="00F22AC4"/>
    <w:rsid w:val="00F255EE"/>
    <w:rsid w:val="00F42DAB"/>
    <w:rsid w:val="00FE3E99"/>
    <w:rsid w:val="00FE5EE5"/>
    <w:rsid w:val="059D664F"/>
    <w:rsid w:val="0A176F65"/>
    <w:rsid w:val="0C2D00C0"/>
    <w:rsid w:val="12F57BAD"/>
    <w:rsid w:val="1F1B158C"/>
    <w:rsid w:val="211E0C36"/>
    <w:rsid w:val="274C5BF4"/>
    <w:rsid w:val="2CF62E6C"/>
    <w:rsid w:val="2DCF1A0D"/>
    <w:rsid w:val="3E89112C"/>
    <w:rsid w:val="42DF096D"/>
    <w:rsid w:val="57152DC3"/>
    <w:rsid w:val="5CBD2456"/>
    <w:rsid w:val="792D0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59B4F1"/>
  <w15:docId w15:val="{FEBE3C4B-BBDC-4A0F-8763-8771C2BB7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0"/>
    <w:qFormat/>
    <w:pPr>
      <w:keepNext/>
      <w:tabs>
        <w:tab w:val="left" w:pos="900"/>
        <w:tab w:val="left" w:pos="5040"/>
      </w:tabs>
      <w:snapToGrid w:val="0"/>
      <w:spacing w:line="360" w:lineRule="exact"/>
      <w:ind w:left="266"/>
      <w:jc w:val="center"/>
      <w:outlineLvl w:val="0"/>
    </w:pPr>
    <w:rPr>
      <w:rFonts w:ascii="宋体" w:hAnsi="宋体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table" w:styleId="a7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page number"/>
    <w:basedOn w:val="a0"/>
    <w:qFormat/>
  </w:style>
  <w:style w:type="character" w:styleId="a9">
    <w:name w:val="Hyperlink"/>
    <w:qFormat/>
    <w:rPr>
      <w:color w:val="0000FF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qFormat/>
    <w:rPr>
      <w:rFonts w:ascii="宋体" w:hAnsi="宋体"/>
      <w:kern w:val="2"/>
      <w:sz w:val="28"/>
      <w:szCs w:val="24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a">
    <w:name w:val="List Paragraph"/>
    <w:basedOn w:val="a"/>
    <w:uiPriority w:val="34"/>
    <w:qFormat/>
    <w:rsid w:val="00B60463"/>
    <w:pPr>
      <w:suppressAutoHyphens/>
      <w:autoSpaceDN w:val="0"/>
      <w:ind w:left="720"/>
      <w:contextualSpacing/>
      <w:jc w:val="left"/>
      <w:textAlignment w:val="baseline"/>
    </w:pPr>
    <w:rPr>
      <w:rFonts w:ascii="Times New Roman" w:eastAsiaTheme="minorEastAsia" w:hAnsi="Times New Roman" w:cs="Tahoma"/>
      <w:kern w:val="3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A6A6DAD8-D940-49FE-86F0-649209D3B6F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662</Words>
  <Characters>3778</Characters>
  <Application>Microsoft Office Word</Application>
  <DocSecurity>0</DocSecurity>
  <Lines>31</Lines>
  <Paragraphs>8</Paragraphs>
  <ScaleCrop>false</ScaleCrop>
  <Company>Microsoft</Company>
  <LinksUpToDate>false</LinksUpToDate>
  <CharactersWithSpaces>4432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18317122980@shineworldgroup.com</cp:lastModifiedBy>
  <cp:revision>88</cp:revision>
  <cp:lastPrinted>2019-11-07T15:10:00Z</cp:lastPrinted>
  <dcterms:created xsi:type="dcterms:W3CDTF">2021-12-02T18:38:00Z</dcterms:created>
  <dcterms:modified xsi:type="dcterms:W3CDTF">2022-07-25T08:43:00Z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